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AA4C19" w:rsidP="00AA4C19" w:rsidRDefault="00AA4C19" w14:paraId="672A6659" wp14:textId="77777777">
      <w:pPr>
        <w:pStyle w:val="Header"/>
        <w:spacing w:after="120"/>
        <w:rPr>
          <w:rFonts w:cs="Arial"/>
          <w:sz w:val="24"/>
        </w:rPr>
      </w:pPr>
      <w:bookmarkStart w:name="_GoBack" w:id="0"/>
    </w:p>
    <w:p xmlns:wp14="http://schemas.microsoft.com/office/word/2010/wordml" w:rsidR="00D41E28" w:rsidP="00AA4C19" w:rsidRDefault="00D41E28" w14:paraId="0A37501D" wp14:textId="77777777">
      <w:pPr>
        <w:pStyle w:val="Header"/>
        <w:spacing w:after="120"/>
        <w:rPr>
          <w:rFonts w:cs="Arial"/>
          <w:sz w:val="24"/>
        </w:rPr>
      </w:pPr>
    </w:p>
    <w:p xmlns:wp14="http://schemas.microsoft.com/office/word/2010/wordml" w:rsidRPr="00966B96" w:rsidR="00AA4C19" w:rsidP="00AA4C19" w:rsidRDefault="00AA4C19" w14:paraId="2F35F449" wp14:textId="77777777">
      <w:pPr>
        <w:pStyle w:val="Header"/>
        <w:spacing w:after="120"/>
        <w:rPr>
          <w:rFonts w:cs="Arial"/>
          <w:sz w:val="24"/>
        </w:rPr>
      </w:pPr>
      <w:r w:rsidRPr="00966B96">
        <w:rPr>
          <w:rFonts w:cs="Arial"/>
          <w:sz w:val="24"/>
        </w:rPr>
        <w:t xml:space="preserve">Membership of the Albany is for people with an interest in the arts and the local community who wish to contribute to the ongoing success of the Albany by helping to provide good, strong governance. We welcome applications from all sections of the community. Becoming a Member of the Albany enables you to nominate and vote in the election of the Board of Trustees at our </w:t>
      </w:r>
      <w:r w:rsidRPr="00966B96">
        <w:rPr>
          <w:rStyle w:val="Strong"/>
          <w:rFonts w:cs="Arial"/>
          <w:b w:val="0"/>
          <w:sz w:val="24"/>
        </w:rPr>
        <w:t>Annual General Meeting</w:t>
      </w:r>
      <w:r w:rsidRPr="00966B96">
        <w:rPr>
          <w:rFonts w:cs="Arial"/>
          <w:b/>
          <w:sz w:val="24"/>
        </w:rPr>
        <w:t xml:space="preserve"> </w:t>
      </w:r>
      <w:r w:rsidRPr="00966B96">
        <w:rPr>
          <w:rFonts w:cs="Arial"/>
          <w:sz w:val="24"/>
        </w:rPr>
        <w:t>in January each year.</w:t>
      </w:r>
    </w:p>
    <w:p xmlns:wp14="http://schemas.microsoft.com/office/word/2010/wordml" w:rsidRPr="00D41E28" w:rsidR="00AA4C19" w:rsidP="5A989FC8" w:rsidRDefault="00AA4C19" w14:paraId="3670A933" wp14:textId="12DC048C">
      <w:pPr>
        <w:pStyle w:val="Header"/>
        <w:spacing w:after="120"/>
        <w:rPr>
          <w:rStyle w:val="Hyperlink"/>
          <w:rFonts w:cs="Arial"/>
          <w:sz w:val="24"/>
          <w:szCs w:val="24"/>
        </w:rPr>
      </w:pPr>
      <w:r w:rsidRPr="5A989FC8" w:rsidR="00AA4C19">
        <w:rPr>
          <w:rFonts w:cs="Arial"/>
          <w:sz w:val="24"/>
          <w:szCs w:val="24"/>
        </w:rPr>
        <w:t>We care about how your data is used. To view our privacy policy for The Albany</w:t>
      </w:r>
      <w:r w:rsidRPr="5A989FC8" w:rsidR="52720619">
        <w:rPr>
          <w:rFonts w:cs="Arial"/>
          <w:sz w:val="24"/>
          <w:szCs w:val="24"/>
        </w:rPr>
        <w:t xml:space="preserve"> and </w:t>
      </w:r>
      <w:r w:rsidRPr="5A989FC8" w:rsidR="00AA4C19">
        <w:rPr>
          <w:rFonts w:cs="Arial"/>
          <w:sz w:val="24"/>
          <w:szCs w:val="24"/>
        </w:rPr>
        <w:t xml:space="preserve">Deptford Lounge please visit: </w:t>
      </w:r>
      <w:hyperlink r:id="Re16473fd32f340b1">
        <w:r w:rsidRPr="5A989FC8" w:rsidR="00AA4C19">
          <w:rPr>
            <w:rStyle w:val="Hyperlink"/>
            <w:rFonts w:cs="Arial"/>
            <w:sz w:val="24"/>
            <w:szCs w:val="24"/>
          </w:rPr>
          <w:t>https://www.thealbany.org.uk/privacy-policy/</w:t>
        </w:r>
      </w:hyperlink>
    </w:p>
    <w:p xmlns:wp14="http://schemas.microsoft.com/office/word/2010/wordml" w:rsidRPr="007169E1" w:rsidR="007169E1" w:rsidP="00AA4C19" w:rsidRDefault="00D41E28" w14:paraId="61BE2427" wp14:textId="77777777">
      <w:pPr>
        <w:pStyle w:val="Header"/>
        <w:spacing w:after="120"/>
        <w:rPr>
          <w:rStyle w:val="Strong"/>
          <w:sz w:val="24"/>
          <w:szCs w:val="24"/>
        </w:rPr>
      </w:pPr>
      <w:r w:rsidRPr="007169E1">
        <w:rPr>
          <w:rStyle w:val="Strong"/>
          <w:sz w:val="24"/>
          <w:szCs w:val="24"/>
        </w:rPr>
        <w:t xml:space="preserve">Please be aware to be a member of the Albany you must be over 18 years of age. </w:t>
      </w:r>
    </w:p>
    <w:p xmlns:wp14="http://schemas.microsoft.com/office/word/2010/wordml" w:rsidR="00AA4C19" w:rsidP="00AA4C19" w:rsidRDefault="001C3DEC" w14:paraId="5DAB6C7B" wp14:textId="77777777">
      <w:pPr>
        <w:pStyle w:val="Header"/>
        <w:ind w:left="-360"/>
        <w:rPr>
          <w:rFonts w:cs="Arial"/>
          <w:bCs/>
        </w:rPr>
      </w:pPr>
      <w:r>
        <w:rPr>
          <w:rFonts w:cs="Arial"/>
          <w:bCs/>
        </w:rPr>
        <w:pict w14:anchorId="0AF3D1BC">
          <v:rect id="_x0000_i1025" style="width:0;height:1.5pt" o:hr="t" o:hrstd="t" o:hralign="center" fillcolor="#a0a0a0" stroked="f"/>
        </w:pict>
      </w:r>
    </w:p>
    <w:p xmlns:wp14="http://schemas.microsoft.com/office/word/2010/wordml" w:rsidR="00AA4C19" w:rsidP="00AA4C19" w:rsidRDefault="00AA4C19" w14:paraId="21984B98" wp14:textId="77777777">
      <w:pPr>
        <w:pStyle w:val="Header"/>
        <w:ind w:left="-360"/>
        <w:rPr>
          <w:rFonts w:cs="Arial"/>
          <w:b/>
          <w:bCs/>
          <w:sz w:val="36"/>
          <w:szCs w:val="36"/>
        </w:rPr>
      </w:pPr>
      <w:r w:rsidRPr="00FD1993">
        <w:rPr>
          <w:rFonts w:cs="Arial"/>
          <w:b/>
          <w:bCs/>
          <w:sz w:val="36"/>
          <w:szCs w:val="36"/>
        </w:rPr>
        <w:t>Personal details</w:t>
      </w:r>
    </w:p>
    <w:p xmlns:wp14="http://schemas.microsoft.com/office/word/2010/wordml" w:rsidRPr="008650B4" w:rsidR="00AA4C19" w:rsidP="00AA4C19" w:rsidRDefault="00AA4C19" w14:paraId="02EB378F" wp14:textId="77777777">
      <w:pPr>
        <w:pStyle w:val="Header"/>
        <w:ind w:left="-360"/>
        <w:rPr>
          <w:rFonts w:cs="Arial"/>
          <w:bCs/>
          <w:sz w:val="12"/>
          <w:szCs w:val="12"/>
        </w:rPr>
      </w:pPr>
    </w:p>
    <w:tbl>
      <w:tblPr>
        <w:tblW w:w="0" w:type="auto"/>
        <w:tblInd w:w="-360" w:type="dxa"/>
        <w:tblLook w:val="04A0" w:firstRow="1" w:lastRow="0" w:firstColumn="1" w:lastColumn="0" w:noHBand="0" w:noVBand="1"/>
      </w:tblPr>
      <w:tblGrid>
        <w:gridCol w:w="1035"/>
        <w:gridCol w:w="142"/>
        <w:gridCol w:w="459"/>
        <w:gridCol w:w="105"/>
        <w:gridCol w:w="561"/>
        <w:gridCol w:w="281"/>
        <w:gridCol w:w="242"/>
        <w:gridCol w:w="180"/>
        <w:gridCol w:w="142"/>
        <w:gridCol w:w="406"/>
        <w:gridCol w:w="853"/>
        <w:gridCol w:w="812"/>
        <w:gridCol w:w="390"/>
        <w:gridCol w:w="170"/>
        <w:gridCol w:w="425"/>
        <w:gridCol w:w="824"/>
        <w:gridCol w:w="344"/>
        <w:gridCol w:w="304"/>
        <w:gridCol w:w="256"/>
        <w:gridCol w:w="305"/>
        <w:gridCol w:w="1366"/>
      </w:tblGrid>
      <w:tr xmlns:wp14="http://schemas.microsoft.com/office/word/2010/wordml" w:rsidRPr="00E606F5" w:rsidR="00AA4C19" w:rsidTr="00AA4C19" w14:paraId="5ED90B35" wp14:textId="77777777">
        <w:trPr>
          <w:trHeight w:val="425"/>
        </w:trPr>
        <w:tc>
          <w:tcPr>
            <w:tcW w:w="1177" w:type="dxa"/>
            <w:gridSpan w:val="2"/>
            <w:shd w:val="clear" w:color="auto" w:fill="auto"/>
            <w:vAlign w:val="center"/>
          </w:tcPr>
          <w:p w:rsidRPr="00E606F5" w:rsidR="00AA4C19" w:rsidP="00F75BC1" w:rsidRDefault="00AA4C19" w14:paraId="0871540E" wp14:textId="77777777">
            <w:pPr>
              <w:pStyle w:val="Header"/>
              <w:rPr>
                <w:rFonts w:cs="Arial"/>
                <w:bCs/>
                <w:sz w:val="24"/>
              </w:rPr>
            </w:pPr>
            <w:r w:rsidRPr="00E606F5">
              <w:rPr>
                <w:rFonts w:cs="Arial"/>
                <w:sz w:val="24"/>
              </w:rPr>
              <w:t>Name:</w:t>
            </w:r>
          </w:p>
        </w:tc>
        <w:tc>
          <w:tcPr>
            <w:tcW w:w="8425" w:type="dxa"/>
            <w:gridSpan w:val="19"/>
            <w:tcBorders>
              <w:bottom w:val="single" w:color="auto" w:sz="4" w:space="0"/>
            </w:tcBorders>
            <w:shd w:val="clear" w:color="auto" w:fill="auto"/>
            <w:vAlign w:val="bottom"/>
          </w:tcPr>
          <w:p w:rsidRPr="00E606F5" w:rsidR="00AA4C19" w:rsidP="00F75BC1" w:rsidRDefault="00AA4C19" w14:paraId="6A05A809" wp14:textId="77777777">
            <w:pPr>
              <w:pStyle w:val="Header"/>
              <w:rPr>
                <w:rFonts w:cs="Arial"/>
                <w:bCs/>
                <w:sz w:val="24"/>
              </w:rPr>
            </w:pPr>
          </w:p>
        </w:tc>
      </w:tr>
      <w:tr xmlns:wp14="http://schemas.microsoft.com/office/word/2010/wordml" w:rsidRPr="00E606F5" w:rsidR="00AA4C19" w:rsidTr="00AA4C19" w14:paraId="5A39BBE3" wp14:textId="77777777">
        <w:trPr>
          <w:trHeight w:val="142"/>
        </w:trPr>
        <w:tc>
          <w:tcPr>
            <w:tcW w:w="1636" w:type="dxa"/>
            <w:gridSpan w:val="3"/>
            <w:shd w:val="clear" w:color="auto" w:fill="auto"/>
          </w:tcPr>
          <w:p w:rsidRPr="00E606F5" w:rsidR="00AA4C19" w:rsidP="00F75BC1" w:rsidRDefault="00AA4C19" w14:paraId="41C8F396" wp14:textId="77777777">
            <w:pPr>
              <w:pStyle w:val="Header"/>
              <w:rPr>
                <w:rFonts w:cs="Arial"/>
                <w:bCs/>
                <w:sz w:val="24"/>
              </w:rPr>
            </w:pPr>
          </w:p>
        </w:tc>
        <w:tc>
          <w:tcPr>
            <w:tcW w:w="7966" w:type="dxa"/>
            <w:gridSpan w:val="18"/>
            <w:tcBorders>
              <w:top w:val="single" w:color="auto" w:sz="4" w:space="0"/>
            </w:tcBorders>
            <w:shd w:val="clear" w:color="auto" w:fill="auto"/>
          </w:tcPr>
          <w:p w:rsidRPr="00E606F5" w:rsidR="00AA4C19" w:rsidP="00F75BC1" w:rsidRDefault="00AA4C19" w14:paraId="72A3D3EC" wp14:textId="77777777">
            <w:pPr>
              <w:pStyle w:val="Header"/>
              <w:rPr>
                <w:rFonts w:cs="Arial"/>
                <w:bCs/>
                <w:sz w:val="24"/>
              </w:rPr>
            </w:pPr>
          </w:p>
        </w:tc>
      </w:tr>
      <w:tr xmlns:wp14="http://schemas.microsoft.com/office/word/2010/wordml" w:rsidRPr="00E606F5" w:rsidR="00AA4C19" w:rsidTr="00AA4C19" w14:paraId="385E5CC6" wp14:textId="77777777">
        <w:trPr>
          <w:trHeight w:val="425"/>
        </w:trPr>
        <w:tc>
          <w:tcPr>
            <w:tcW w:w="1177" w:type="dxa"/>
            <w:gridSpan w:val="2"/>
            <w:shd w:val="clear" w:color="auto" w:fill="auto"/>
            <w:vAlign w:val="center"/>
          </w:tcPr>
          <w:p w:rsidRPr="00E606F5" w:rsidR="00AA4C19" w:rsidP="00F75BC1" w:rsidRDefault="00AA4C19" w14:paraId="2702B4C6" wp14:textId="77777777">
            <w:pPr>
              <w:pStyle w:val="Header"/>
              <w:rPr>
                <w:rFonts w:cs="Arial"/>
                <w:bCs/>
                <w:sz w:val="24"/>
              </w:rPr>
            </w:pPr>
            <w:r w:rsidRPr="00E606F5">
              <w:rPr>
                <w:rFonts w:cs="Arial"/>
                <w:sz w:val="24"/>
              </w:rPr>
              <w:t>Address:</w:t>
            </w:r>
          </w:p>
        </w:tc>
        <w:tc>
          <w:tcPr>
            <w:tcW w:w="8425" w:type="dxa"/>
            <w:gridSpan w:val="19"/>
            <w:tcBorders>
              <w:bottom w:val="single" w:color="auto" w:sz="4" w:space="0"/>
            </w:tcBorders>
            <w:shd w:val="clear" w:color="auto" w:fill="auto"/>
            <w:vAlign w:val="bottom"/>
          </w:tcPr>
          <w:p w:rsidRPr="00E606F5" w:rsidR="00AA4C19" w:rsidP="00F75BC1" w:rsidRDefault="00AA4C19" w14:paraId="0D0B940D" wp14:textId="77777777">
            <w:pPr>
              <w:pStyle w:val="Header"/>
              <w:rPr>
                <w:rFonts w:cs="Arial"/>
                <w:bCs/>
                <w:sz w:val="24"/>
              </w:rPr>
            </w:pPr>
          </w:p>
        </w:tc>
      </w:tr>
      <w:tr xmlns:wp14="http://schemas.microsoft.com/office/word/2010/wordml" w:rsidRPr="00E606F5" w:rsidR="00AA4C19" w:rsidTr="00AA4C19" w14:paraId="0E27B00A" wp14:textId="77777777">
        <w:trPr>
          <w:trHeight w:val="142"/>
        </w:trPr>
        <w:tc>
          <w:tcPr>
            <w:tcW w:w="1636" w:type="dxa"/>
            <w:gridSpan w:val="3"/>
            <w:shd w:val="clear" w:color="auto" w:fill="auto"/>
          </w:tcPr>
          <w:p w:rsidRPr="00E606F5" w:rsidR="00AA4C19" w:rsidP="00F75BC1" w:rsidRDefault="00AA4C19" w14:paraId="60061E4C" wp14:textId="77777777">
            <w:pPr>
              <w:pStyle w:val="Header"/>
              <w:rPr>
                <w:rFonts w:cs="Arial"/>
                <w:bCs/>
                <w:sz w:val="24"/>
              </w:rPr>
            </w:pPr>
          </w:p>
        </w:tc>
        <w:tc>
          <w:tcPr>
            <w:tcW w:w="7966" w:type="dxa"/>
            <w:gridSpan w:val="18"/>
            <w:tcBorders>
              <w:top w:val="single" w:color="auto" w:sz="4" w:space="0"/>
            </w:tcBorders>
            <w:shd w:val="clear" w:color="auto" w:fill="auto"/>
          </w:tcPr>
          <w:p w:rsidRPr="00E606F5" w:rsidR="00AA4C19" w:rsidP="00F75BC1" w:rsidRDefault="00AA4C19" w14:paraId="44EAFD9C" wp14:textId="77777777">
            <w:pPr>
              <w:pStyle w:val="Header"/>
              <w:rPr>
                <w:rFonts w:cs="Arial"/>
                <w:bCs/>
                <w:sz w:val="24"/>
              </w:rPr>
            </w:pPr>
          </w:p>
        </w:tc>
      </w:tr>
      <w:tr xmlns:wp14="http://schemas.microsoft.com/office/word/2010/wordml" w:rsidRPr="00E606F5" w:rsidR="00AA4C19" w:rsidTr="00AA4C19" w14:paraId="4B94D5A5" wp14:textId="77777777">
        <w:trPr>
          <w:trHeight w:val="425"/>
        </w:trPr>
        <w:tc>
          <w:tcPr>
            <w:tcW w:w="9602" w:type="dxa"/>
            <w:gridSpan w:val="21"/>
            <w:tcBorders>
              <w:bottom w:val="single" w:color="auto" w:sz="4" w:space="0"/>
            </w:tcBorders>
            <w:shd w:val="clear" w:color="auto" w:fill="auto"/>
            <w:vAlign w:val="bottom"/>
          </w:tcPr>
          <w:p w:rsidRPr="00E606F5" w:rsidR="00AA4C19" w:rsidP="00F75BC1" w:rsidRDefault="00AA4C19" w14:paraId="3DEEC669" wp14:textId="77777777">
            <w:pPr>
              <w:pStyle w:val="Header"/>
              <w:rPr>
                <w:rFonts w:cs="Arial"/>
                <w:bCs/>
                <w:sz w:val="24"/>
              </w:rPr>
            </w:pPr>
          </w:p>
        </w:tc>
      </w:tr>
      <w:tr xmlns:wp14="http://schemas.microsoft.com/office/word/2010/wordml" w:rsidRPr="00E606F5" w:rsidR="00AA4C19" w:rsidTr="00AA4C19" w14:paraId="3656B9AB" wp14:textId="77777777">
        <w:trPr>
          <w:trHeight w:val="142"/>
        </w:trPr>
        <w:tc>
          <w:tcPr>
            <w:tcW w:w="1636" w:type="dxa"/>
            <w:gridSpan w:val="3"/>
            <w:tcBorders>
              <w:top w:val="single" w:color="auto" w:sz="4" w:space="0"/>
            </w:tcBorders>
            <w:shd w:val="clear" w:color="auto" w:fill="auto"/>
          </w:tcPr>
          <w:p w:rsidRPr="00E606F5" w:rsidR="00AA4C19" w:rsidP="00F75BC1" w:rsidRDefault="00AA4C19" w14:paraId="45FB0818" wp14:textId="77777777">
            <w:pPr>
              <w:pStyle w:val="Header"/>
              <w:rPr>
                <w:rFonts w:cs="Arial"/>
                <w:bCs/>
                <w:sz w:val="24"/>
              </w:rPr>
            </w:pPr>
          </w:p>
        </w:tc>
        <w:tc>
          <w:tcPr>
            <w:tcW w:w="7966" w:type="dxa"/>
            <w:gridSpan w:val="18"/>
            <w:tcBorders>
              <w:top w:val="single" w:color="auto" w:sz="4" w:space="0"/>
            </w:tcBorders>
            <w:shd w:val="clear" w:color="auto" w:fill="auto"/>
          </w:tcPr>
          <w:p w:rsidRPr="00E606F5" w:rsidR="00AA4C19" w:rsidP="00F75BC1" w:rsidRDefault="00AA4C19" w14:paraId="049F31CB" wp14:textId="77777777">
            <w:pPr>
              <w:pStyle w:val="Header"/>
              <w:rPr>
                <w:rFonts w:cs="Arial"/>
                <w:bCs/>
                <w:sz w:val="24"/>
              </w:rPr>
            </w:pPr>
          </w:p>
        </w:tc>
      </w:tr>
      <w:tr xmlns:wp14="http://schemas.microsoft.com/office/word/2010/wordml" w:rsidRPr="00E606F5" w:rsidR="00AA4C19" w:rsidTr="00AA4C19" w14:paraId="4BAB563D" wp14:textId="77777777">
        <w:trPr>
          <w:trHeight w:val="425"/>
        </w:trPr>
        <w:tc>
          <w:tcPr>
            <w:tcW w:w="5608" w:type="dxa"/>
            <w:gridSpan w:val="13"/>
            <w:tcBorders>
              <w:bottom w:val="single" w:color="auto" w:sz="4" w:space="0"/>
            </w:tcBorders>
            <w:shd w:val="clear" w:color="auto" w:fill="auto"/>
            <w:vAlign w:val="bottom"/>
          </w:tcPr>
          <w:p w:rsidRPr="00E606F5" w:rsidR="00AA4C19" w:rsidP="00F75BC1" w:rsidRDefault="00AA4C19" w14:paraId="53128261" wp14:textId="77777777">
            <w:pPr>
              <w:pStyle w:val="Header"/>
              <w:rPr>
                <w:rFonts w:cs="Arial"/>
                <w:bCs/>
                <w:sz w:val="24"/>
              </w:rPr>
            </w:pPr>
          </w:p>
        </w:tc>
        <w:tc>
          <w:tcPr>
            <w:tcW w:w="1419" w:type="dxa"/>
            <w:gridSpan w:val="3"/>
            <w:shd w:val="clear" w:color="auto" w:fill="auto"/>
            <w:vAlign w:val="center"/>
          </w:tcPr>
          <w:p w:rsidRPr="00E606F5" w:rsidR="00AA4C19" w:rsidP="00F75BC1" w:rsidRDefault="00AA4C19" w14:paraId="4225463B" wp14:textId="77777777">
            <w:pPr>
              <w:pStyle w:val="Header"/>
              <w:rPr>
                <w:rFonts w:cs="Arial"/>
                <w:bCs/>
                <w:sz w:val="24"/>
              </w:rPr>
            </w:pPr>
            <w:r w:rsidRPr="00E606F5">
              <w:rPr>
                <w:rFonts w:cs="Arial"/>
                <w:bCs/>
                <w:sz w:val="24"/>
              </w:rPr>
              <w:t>Postcode:</w:t>
            </w:r>
          </w:p>
        </w:tc>
        <w:tc>
          <w:tcPr>
            <w:tcW w:w="2575" w:type="dxa"/>
            <w:gridSpan w:val="5"/>
            <w:tcBorders>
              <w:left w:val="nil"/>
              <w:bottom w:val="single" w:color="auto" w:sz="4" w:space="0"/>
            </w:tcBorders>
            <w:shd w:val="clear" w:color="auto" w:fill="auto"/>
            <w:vAlign w:val="bottom"/>
          </w:tcPr>
          <w:p w:rsidRPr="00E606F5" w:rsidR="00AA4C19" w:rsidP="00F75BC1" w:rsidRDefault="00AA4C19" w14:paraId="62486C05" wp14:textId="77777777">
            <w:pPr>
              <w:pStyle w:val="Header"/>
              <w:rPr>
                <w:rFonts w:cs="Arial"/>
                <w:bCs/>
                <w:sz w:val="24"/>
              </w:rPr>
            </w:pPr>
          </w:p>
        </w:tc>
      </w:tr>
      <w:tr xmlns:wp14="http://schemas.microsoft.com/office/word/2010/wordml" w:rsidRPr="00E606F5" w:rsidR="00AA4C19" w:rsidTr="00AA4C19" w14:paraId="4101652C" wp14:textId="77777777">
        <w:trPr>
          <w:trHeight w:val="142"/>
        </w:trPr>
        <w:tc>
          <w:tcPr>
            <w:tcW w:w="1636" w:type="dxa"/>
            <w:gridSpan w:val="3"/>
            <w:shd w:val="clear" w:color="auto" w:fill="auto"/>
          </w:tcPr>
          <w:p w:rsidRPr="00E606F5" w:rsidR="00AA4C19" w:rsidP="00F75BC1" w:rsidRDefault="00AA4C19" w14:paraId="4B99056E" wp14:textId="77777777">
            <w:pPr>
              <w:pStyle w:val="Header"/>
              <w:rPr>
                <w:rFonts w:cs="Arial"/>
                <w:bCs/>
                <w:sz w:val="24"/>
              </w:rPr>
            </w:pPr>
          </w:p>
        </w:tc>
        <w:tc>
          <w:tcPr>
            <w:tcW w:w="7966" w:type="dxa"/>
            <w:gridSpan w:val="18"/>
            <w:shd w:val="clear" w:color="auto" w:fill="auto"/>
          </w:tcPr>
          <w:p w:rsidRPr="00E606F5" w:rsidR="00AA4C19" w:rsidP="00F75BC1" w:rsidRDefault="00AA4C19" w14:paraId="1299C43A" wp14:textId="77777777">
            <w:pPr>
              <w:pStyle w:val="Header"/>
              <w:rPr>
                <w:rFonts w:cs="Arial"/>
                <w:bCs/>
                <w:sz w:val="24"/>
              </w:rPr>
            </w:pPr>
          </w:p>
        </w:tc>
      </w:tr>
      <w:tr xmlns:wp14="http://schemas.microsoft.com/office/word/2010/wordml" w:rsidRPr="00E606F5" w:rsidR="00AA4C19" w:rsidTr="00AA4C19" w14:paraId="084443D4" wp14:textId="77777777">
        <w:trPr>
          <w:trHeight w:val="425"/>
        </w:trPr>
        <w:tc>
          <w:tcPr>
            <w:tcW w:w="1177" w:type="dxa"/>
            <w:gridSpan w:val="2"/>
            <w:shd w:val="clear" w:color="auto" w:fill="auto"/>
            <w:vAlign w:val="center"/>
          </w:tcPr>
          <w:p w:rsidRPr="00E606F5" w:rsidR="00AA4C19" w:rsidP="00F75BC1" w:rsidRDefault="00AA4C19" w14:paraId="1A3D61FB" wp14:textId="77777777">
            <w:pPr>
              <w:pStyle w:val="Header"/>
              <w:rPr>
                <w:rFonts w:cs="Arial"/>
                <w:bCs/>
                <w:sz w:val="24"/>
              </w:rPr>
            </w:pPr>
            <w:r w:rsidRPr="00E606F5">
              <w:rPr>
                <w:rFonts w:cs="Arial"/>
                <w:sz w:val="24"/>
              </w:rPr>
              <w:t>Email:</w:t>
            </w:r>
          </w:p>
        </w:tc>
        <w:tc>
          <w:tcPr>
            <w:tcW w:w="8425" w:type="dxa"/>
            <w:gridSpan w:val="19"/>
            <w:tcBorders>
              <w:bottom w:val="single" w:color="auto" w:sz="4" w:space="0"/>
            </w:tcBorders>
            <w:shd w:val="clear" w:color="auto" w:fill="auto"/>
            <w:vAlign w:val="bottom"/>
          </w:tcPr>
          <w:p w:rsidRPr="00E606F5" w:rsidR="00AA4C19" w:rsidP="00F75BC1" w:rsidRDefault="00AA4C19" w14:paraId="4DDBEF00" wp14:textId="77777777">
            <w:pPr>
              <w:pStyle w:val="Header"/>
              <w:rPr>
                <w:rFonts w:cs="Arial"/>
                <w:bCs/>
                <w:sz w:val="24"/>
              </w:rPr>
            </w:pPr>
          </w:p>
        </w:tc>
      </w:tr>
      <w:tr xmlns:wp14="http://schemas.microsoft.com/office/word/2010/wordml" w:rsidRPr="00E606F5" w:rsidR="00AA4C19" w:rsidTr="00AA4C19" w14:paraId="3461D779" wp14:textId="77777777">
        <w:trPr>
          <w:trHeight w:val="142"/>
        </w:trPr>
        <w:tc>
          <w:tcPr>
            <w:tcW w:w="1636" w:type="dxa"/>
            <w:gridSpan w:val="3"/>
            <w:shd w:val="clear" w:color="auto" w:fill="auto"/>
          </w:tcPr>
          <w:p w:rsidRPr="00E606F5" w:rsidR="00AA4C19" w:rsidP="00F75BC1" w:rsidRDefault="00AA4C19" w14:paraId="3CF2D8B6" wp14:textId="77777777">
            <w:pPr>
              <w:pStyle w:val="Header"/>
              <w:rPr>
                <w:rFonts w:cs="Arial"/>
                <w:bCs/>
                <w:sz w:val="24"/>
              </w:rPr>
            </w:pPr>
          </w:p>
        </w:tc>
        <w:tc>
          <w:tcPr>
            <w:tcW w:w="7966" w:type="dxa"/>
            <w:gridSpan w:val="18"/>
            <w:tcBorders>
              <w:top w:val="single" w:color="auto" w:sz="4" w:space="0"/>
            </w:tcBorders>
            <w:shd w:val="clear" w:color="auto" w:fill="auto"/>
          </w:tcPr>
          <w:p w:rsidRPr="00E606F5" w:rsidR="00AA4C19" w:rsidP="00F75BC1" w:rsidRDefault="00AA4C19" w14:paraId="0FB78278" wp14:textId="77777777">
            <w:pPr>
              <w:pStyle w:val="Header"/>
              <w:rPr>
                <w:rFonts w:cs="Arial"/>
                <w:bCs/>
                <w:sz w:val="24"/>
              </w:rPr>
            </w:pPr>
          </w:p>
        </w:tc>
      </w:tr>
      <w:tr xmlns:wp14="http://schemas.microsoft.com/office/word/2010/wordml" w:rsidRPr="00E606F5" w:rsidR="00AA4C19" w:rsidTr="00AA4C19" w14:paraId="74CED8B4" wp14:textId="77777777">
        <w:trPr>
          <w:trHeight w:val="425"/>
        </w:trPr>
        <w:tc>
          <w:tcPr>
            <w:tcW w:w="1177" w:type="dxa"/>
            <w:gridSpan w:val="2"/>
            <w:shd w:val="clear" w:color="auto" w:fill="auto"/>
            <w:vAlign w:val="center"/>
          </w:tcPr>
          <w:p w:rsidRPr="00E606F5" w:rsidR="00AA4C19" w:rsidP="00F75BC1" w:rsidRDefault="00AA4C19" w14:paraId="78A52ED3" wp14:textId="77777777">
            <w:pPr>
              <w:pStyle w:val="Header"/>
              <w:rPr>
                <w:rFonts w:cs="Arial"/>
                <w:bCs/>
                <w:sz w:val="24"/>
              </w:rPr>
            </w:pPr>
            <w:r w:rsidRPr="00E606F5">
              <w:rPr>
                <w:rFonts w:cs="Arial"/>
                <w:bCs/>
                <w:sz w:val="24"/>
              </w:rPr>
              <w:t>Phone</w:t>
            </w:r>
            <w:r w:rsidRPr="00E606F5">
              <w:rPr>
                <w:rFonts w:cs="Arial"/>
                <w:sz w:val="24"/>
              </w:rPr>
              <w:t>:</w:t>
            </w:r>
          </w:p>
        </w:tc>
        <w:tc>
          <w:tcPr>
            <w:tcW w:w="8425" w:type="dxa"/>
            <w:gridSpan w:val="19"/>
            <w:tcBorders>
              <w:bottom w:val="single" w:color="auto" w:sz="4" w:space="0"/>
            </w:tcBorders>
            <w:shd w:val="clear" w:color="auto" w:fill="auto"/>
            <w:vAlign w:val="bottom"/>
          </w:tcPr>
          <w:p w:rsidRPr="00E606F5" w:rsidR="00AA4C19" w:rsidP="00F75BC1" w:rsidRDefault="00AA4C19" w14:paraId="1FC39945" wp14:textId="77777777">
            <w:pPr>
              <w:pStyle w:val="Header"/>
              <w:rPr>
                <w:rFonts w:cs="Arial"/>
                <w:bCs/>
                <w:sz w:val="24"/>
              </w:rPr>
            </w:pPr>
          </w:p>
        </w:tc>
      </w:tr>
      <w:tr xmlns:wp14="http://schemas.microsoft.com/office/word/2010/wordml" w:rsidRPr="00E606F5" w:rsidR="00AA4C19" w:rsidTr="00AA4C19" w14:paraId="0562CB0E" wp14:textId="77777777">
        <w:trPr>
          <w:trHeight w:val="425"/>
        </w:trPr>
        <w:tc>
          <w:tcPr>
            <w:tcW w:w="1636" w:type="dxa"/>
            <w:gridSpan w:val="3"/>
            <w:shd w:val="clear" w:color="auto" w:fill="auto"/>
          </w:tcPr>
          <w:p w:rsidRPr="00E606F5" w:rsidR="00AA4C19" w:rsidP="00F75BC1" w:rsidRDefault="00AA4C19" w14:paraId="34CE0A41" wp14:textId="77777777">
            <w:pPr>
              <w:pStyle w:val="Header"/>
              <w:rPr>
                <w:rFonts w:cs="Arial"/>
                <w:bCs/>
                <w:sz w:val="24"/>
              </w:rPr>
            </w:pPr>
          </w:p>
        </w:tc>
        <w:tc>
          <w:tcPr>
            <w:tcW w:w="7966" w:type="dxa"/>
            <w:gridSpan w:val="18"/>
            <w:shd w:val="clear" w:color="auto" w:fill="auto"/>
          </w:tcPr>
          <w:p w:rsidRPr="00E606F5" w:rsidR="00AA4C19" w:rsidP="00F75BC1" w:rsidRDefault="00AA4C19" w14:paraId="62EBF3C5" wp14:textId="77777777">
            <w:pPr>
              <w:pStyle w:val="Header"/>
              <w:rPr>
                <w:rFonts w:cs="Arial"/>
                <w:bCs/>
                <w:sz w:val="24"/>
              </w:rPr>
            </w:pPr>
          </w:p>
        </w:tc>
      </w:tr>
      <w:tr xmlns:wp14="http://schemas.microsoft.com/office/word/2010/wordml" w:rsidRPr="00E606F5" w:rsidR="00AA4C19" w:rsidTr="00AA4C19" w14:paraId="794E1594" wp14:textId="77777777">
        <w:trPr>
          <w:trHeight w:val="425"/>
        </w:trPr>
        <w:tc>
          <w:tcPr>
            <w:tcW w:w="1177" w:type="dxa"/>
            <w:gridSpan w:val="2"/>
            <w:shd w:val="clear" w:color="auto" w:fill="auto"/>
            <w:vAlign w:val="center"/>
          </w:tcPr>
          <w:p w:rsidRPr="00E606F5" w:rsidR="00AA4C19" w:rsidP="00F75BC1" w:rsidRDefault="00AA4C19" w14:paraId="0C3DE6A6" wp14:textId="77777777">
            <w:pPr>
              <w:pStyle w:val="Header"/>
              <w:rPr>
                <w:rFonts w:cs="Arial"/>
                <w:bCs/>
                <w:sz w:val="24"/>
              </w:rPr>
            </w:pPr>
            <w:r w:rsidRPr="00E606F5">
              <w:rPr>
                <w:rFonts w:cs="Arial"/>
                <w:bCs/>
                <w:sz w:val="24"/>
              </w:rPr>
              <w:t>Signed:</w:t>
            </w:r>
          </w:p>
        </w:tc>
        <w:tc>
          <w:tcPr>
            <w:tcW w:w="4431" w:type="dxa"/>
            <w:gridSpan w:val="11"/>
            <w:tcBorders>
              <w:bottom w:val="single" w:color="auto" w:sz="4" w:space="0"/>
            </w:tcBorders>
            <w:shd w:val="clear" w:color="auto" w:fill="auto"/>
            <w:vAlign w:val="bottom"/>
          </w:tcPr>
          <w:p w:rsidRPr="00E606F5" w:rsidR="00AA4C19" w:rsidP="00F75BC1" w:rsidRDefault="00AA4C19" w14:paraId="6D98A12B" wp14:textId="77777777">
            <w:pPr>
              <w:pStyle w:val="Header"/>
              <w:rPr>
                <w:rFonts w:cs="Arial"/>
                <w:bCs/>
                <w:sz w:val="24"/>
              </w:rPr>
            </w:pPr>
          </w:p>
        </w:tc>
        <w:tc>
          <w:tcPr>
            <w:tcW w:w="1419" w:type="dxa"/>
            <w:gridSpan w:val="3"/>
            <w:shd w:val="clear" w:color="auto" w:fill="auto"/>
            <w:vAlign w:val="center"/>
          </w:tcPr>
          <w:p w:rsidRPr="00E606F5" w:rsidR="00AA4C19" w:rsidP="00F75BC1" w:rsidRDefault="00AA4C19" w14:paraId="3101716D" wp14:textId="77777777">
            <w:pPr>
              <w:pStyle w:val="Header"/>
              <w:rPr>
                <w:rFonts w:cs="Arial"/>
                <w:bCs/>
                <w:sz w:val="24"/>
              </w:rPr>
            </w:pPr>
            <w:r w:rsidRPr="00E606F5">
              <w:rPr>
                <w:rFonts w:cs="Arial"/>
                <w:bCs/>
                <w:sz w:val="24"/>
              </w:rPr>
              <w:t>Date:</w:t>
            </w:r>
          </w:p>
        </w:tc>
        <w:tc>
          <w:tcPr>
            <w:tcW w:w="2575" w:type="dxa"/>
            <w:gridSpan w:val="5"/>
            <w:tcBorders>
              <w:left w:val="nil"/>
              <w:bottom w:val="single" w:color="auto" w:sz="4" w:space="0"/>
            </w:tcBorders>
            <w:shd w:val="clear" w:color="auto" w:fill="auto"/>
            <w:vAlign w:val="bottom"/>
          </w:tcPr>
          <w:p w:rsidRPr="00E606F5" w:rsidR="00AA4C19" w:rsidP="00F75BC1" w:rsidRDefault="00AA4C19" w14:paraId="2946DB82" wp14:textId="77777777">
            <w:pPr>
              <w:pStyle w:val="Header"/>
              <w:rPr>
                <w:rFonts w:cs="Arial"/>
                <w:bCs/>
                <w:sz w:val="24"/>
              </w:rPr>
            </w:pPr>
          </w:p>
        </w:tc>
      </w:tr>
      <w:tr xmlns:wp14="http://schemas.microsoft.com/office/word/2010/wordml" w:rsidRPr="00E606F5" w:rsidR="00AA4C19" w:rsidTr="00AA4C19" w14:paraId="5997CC1D" wp14:textId="77777777">
        <w:trPr>
          <w:trHeight w:val="142"/>
        </w:trPr>
        <w:tc>
          <w:tcPr>
            <w:tcW w:w="1636" w:type="dxa"/>
            <w:gridSpan w:val="3"/>
            <w:shd w:val="clear" w:color="auto" w:fill="auto"/>
          </w:tcPr>
          <w:p w:rsidRPr="00E606F5" w:rsidR="00AA4C19" w:rsidP="00F75BC1" w:rsidRDefault="00AA4C19" w14:paraId="110FFD37" wp14:textId="77777777">
            <w:pPr>
              <w:pStyle w:val="Header"/>
              <w:rPr>
                <w:rFonts w:cs="Arial"/>
                <w:bCs/>
                <w:sz w:val="24"/>
              </w:rPr>
            </w:pPr>
          </w:p>
        </w:tc>
        <w:tc>
          <w:tcPr>
            <w:tcW w:w="7966" w:type="dxa"/>
            <w:gridSpan w:val="18"/>
            <w:shd w:val="clear" w:color="auto" w:fill="auto"/>
          </w:tcPr>
          <w:p w:rsidRPr="00E606F5" w:rsidR="00AA4C19" w:rsidP="00F75BC1" w:rsidRDefault="00AA4C19" w14:paraId="6B699379" wp14:textId="77777777">
            <w:pPr>
              <w:pStyle w:val="Header"/>
              <w:rPr>
                <w:rFonts w:cs="Arial"/>
                <w:bCs/>
                <w:sz w:val="24"/>
              </w:rPr>
            </w:pPr>
          </w:p>
        </w:tc>
      </w:tr>
      <w:tr xmlns:wp14="http://schemas.microsoft.com/office/word/2010/wordml" w:rsidRPr="00E606F5" w:rsidR="00AA4C19" w:rsidTr="00AA4C19" w14:paraId="3822E5C1" wp14:textId="77777777">
        <w:trPr>
          <w:trHeight w:val="425"/>
        </w:trPr>
        <w:tc>
          <w:tcPr>
            <w:tcW w:w="3005" w:type="dxa"/>
            <w:gridSpan w:val="8"/>
            <w:shd w:val="clear" w:color="auto" w:fill="auto"/>
            <w:vAlign w:val="center"/>
          </w:tcPr>
          <w:p w:rsidRPr="00E606F5" w:rsidR="00AA4C19" w:rsidP="00F75BC1" w:rsidRDefault="00AA4C19" w14:paraId="65E1894E" wp14:textId="77777777">
            <w:pPr>
              <w:pStyle w:val="Header"/>
              <w:rPr>
                <w:rFonts w:cs="Arial"/>
                <w:bCs/>
                <w:sz w:val="24"/>
              </w:rPr>
            </w:pPr>
            <w:r w:rsidRPr="00E606F5">
              <w:rPr>
                <w:rFonts w:cs="Arial"/>
                <w:sz w:val="24"/>
              </w:rPr>
              <w:t>What is your occupation?</w:t>
            </w:r>
          </w:p>
        </w:tc>
        <w:tc>
          <w:tcPr>
            <w:tcW w:w="6597" w:type="dxa"/>
            <w:gridSpan w:val="13"/>
            <w:tcBorders>
              <w:bottom w:val="single" w:color="auto" w:sz="4" w:space="0"/>
            </w:tcBorders>
            <w:shd w:val="clear" w:color="auto" w:fill="auto"/>
            <w:vAlign w:val="bottom"/>
          </w:tcPr>
          <w:p w:rsidRPr="00E606F5" w:rsidR="00AA4C19" w:rsidP="00F75BC1" w:rsidRDefault="00AA4C19" w14:paraId="3FE9F23F" wp14:textId="77777777">
            <w:pPr>
              <w:pStyle w:val="Header"/>
              <w:rPr>
                <w:rFonts w:cs="Arial"/>
                <w:bCs/>
                <w:sz w:val="24"/>
              </w:rPr>
            </w:pPr>
          </w:p>
        </w:tc>
      </w:tr>
      <w:tr xmlns:wp14="http://schemas.microsoft.com/office/word/2010/wordml" w:rsidRPr="00E606F5" w:rsidR="00AA4C19" w:rsidTr="00AA4C19" w14:paraId="1F72F646" wp14:textId="77777777">
        <w:trPr>
          <w:trHeight w:val="142"/>
        </w:trPr>
        <w:tc>
          <w:tcPr>
            <w:tcW w:w="1636" w:type="dxa"/>
            <w:gridSpan w:val="3"/>
            <w:shd w:val="clear" w:color="auto" w:fill="auto"/>
          </w:tcPr>
          <w:p w:rsidRPr="007169E1" w:rsidR="00AA4C19" w:rsidP="00F75BC1" w:rsidRDefault="00AA4C19" w14:paraId="08CE6F91" wp14:textId="77777777">
            <w:pPr>
              <w:pStyle w:val="Header"/>
              <w:rPr>
                <w:rFonts w:cs="Arial"/>
                <w:sz w:val="24"/>
              </w:rPr>
            </w:pPr>
          </w:p>
        </w:tc>
        <w:tc>
          <w:tcPr>
            <w:tcW w:w="7966" w:type="dxa"/>
            <w:gridSpan w:val="18"/>
            <w:shd w:val="clear" w:color="auto" w:fill="auto"/>
          </w:tcPr>
          <w:p w:rsidRPr="007169E1" w:rsidR="007169E1" w:rsidP="00F75BC1" w:rsidRDefault="007169E1" w14:paraId="61CDCEAD" wp14:textId="77777777">
            <w:pPr>
              <w:pStyle w:val="Header"/>
              <w:rPr>
                <w:rFonts w:cs="Arial"/>
                <w:sz w:val="24"/>
              </w:rPr>
            </w:pPr>
          </w:p>
        </w:tc>
      </w:tr>
      <w:tr xmlns:wp14="http://schemas.microsoft.com/office/word/2010/wordml" w:rsidRPr="00E606F5" w:rsidR="00AA4C19" w:rsidTr="00AA4C19" w14:paraId="66DC15F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trPr>
        <w:tc>
          <w:tcPr>
            <w:tcW w:w="9602" w:type="dxa"/>
            <w:gridSpan w:val="21"/>
            <w:tcBorders>
              <w:top w:val="nil"/>
              <w:left w:val="nil"/>
              <w:bottom w:val="nil"/>
              <w:right w:val="nil"/>
            </w:tcBorders>
            <w:shd w:val="clear" w:color="auto" w:fill="auto"/>
          </w:tcPr>
          <w:p w:rsidRPr="00E606F5" w:rsidR="00AA4C19" w:rsidP="00F75BC1" w:rsidRDefault="00AA4C19" w14:paraId="2838E833" wp14:textId="77777777">
            <w:pPr>
              <w:pStyle w:val="Header"/>
              <w:rPr>
                <w:rFonts w:cs="Arial"/>
                <w:bCs/>
                <w:sz w:val="24"/>
              </w:rPr>
            </w:pPr>
            <w:r w:rsidRPr="00E606F5">
              <w:rPr>
                <w:rFonts w:cs="Arial"/>
                <w:sz w:val="24"/>
              </w:rPr>
              <w:t>I would like to receive information about events at the Albany</w:t>
            </w:r>
          </w:p>
        </w:tc>
      </w:tr>
      <w:tr xmlns:wp14="http://schemas.microsoft.com/office/word/2010/wordml" w:rsidRPr="00E606F5" w:rsidR="00AA4C19" w:rsidTr="00AA4C19" w14:paraId="6BB9E25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
        </w:trPr>
        <w:tc>
          <w:tcPr>
            <w:tcW w:w="1636" w:type="dxa"/>
            <w:gridSpan w:val="3"/>
            <w:tcBorders>
              <w:top w:val="nil"/>
              <w:left w:val="nil"/>
              <w:bottom w:val="nil"/>
              <w:right w:val="nil"/>
            </w:tcBorders>
            <w:shd w:val="clear" w:color="auto" w:fill="auto"/>
          </w:tcPr>
          <w:p w:rsidRPr="00E606F5" w:rsidR="00AA4C19" w:rsidP="00F75BC1" w:rsidRDefault="00AA4C19" w14:paraId="23DE523C" wp14:textId="77777777">
            <w:pPr>
              <w:pStyle w:val="Header"/>
              <w:rPr>
                <w:rFonts w:cs="Arial"/>
                <w:bCs/>
                <w:sz w:val="24"/>
              </w:rPr>
            </w:pPr>
          </w:p>
        </w:tc>
        <w:tc>
          <w:tcPr>
            <w:tcW w:w="666" w:type="dxa"/>
            <w:gridSpan w:val="2"/>
            <w:tcBorders>
              <w:top w:val="nil"/>
              <w:left w:val="nil"/>
              <w:bottom w:val="nil"/>
              <w:right w:val="nil"/>
            </w:tcBorders>
            <w:shd w:val="clear" w:color="auto" w:fill="auto"/>
          </w:tcPr>
          <w:p w:rsidRPr="00E606F5" w:rsidR="00AA4C19" w:rsidP="00F75BC1" w:rsidRDefault="00AA4C19" w14:paraId="52E56223" wp14:textId="77777777">
            <w:pPr>
              <w:pStyle w:val="Header"/>
              <w:rPr>
                <w:rFonts w:cs="Arial"/>
                <w:bCs/>
                <w:sz w:val="24"/>
              </w:rPr>
            </w:pPr>
          </w:p>
        </w:tc>
        <w:tc>
          <w:tcPr>
            <w:tcW w:w="1251" w:type="dxa"/>
            <w:gridSpan w:val="5"/>
            <w:tcBorders>
              <w:top w:val="nil"/>
              <w:left w:val="nil"/>
              <w:bottom w:val="nil"/>
              <w:right w:val="nil"/>
            </w:tcBorders>
            <w:shd w:val="clear" w:color="auto" w:fill="auto"/>
          </w:tcPr>
          <w:p w:rsidRPr="00E606F5" w:rsidR="00AA4C19" w:rsidP="00F75BC1" w:rsidRDefault="00AA4C19" w14:paraId="07547A01" wp14:textId="77777777">
            <w:pPr>
              <w:pStyle w:val="Header"/>
              <w:rPr>
                <w:rFonts w:cs="Arial"/>
                <w:bCs/>
                <w:sz w:val="24"/>
              </w:rPr>
            </w:pPr>
          </w:p>
        </w:tc>
        <w:tc>
          <w:tcPr>
            <w:tcW w:w="2055" w:type="dxa"/>
            <w:gridSpan w:val="3"/>
            <w:tcBorders>
              <w:top w:val="nil"/>
              <w:left w:val="nil"/>
              <w:bottom w:val="nil"/>
              <w:right w:val="nil"/>
            </w:tcBorders>
            <w:shd w:val="clear" w:color="auto" w:fill="auto"/>
          </w:tcPr>
          <w:p w:rsidRPr="00E606F5" w:rsidR="00AA4C19" w:rsidP="00F75BC1" w:rsidRDefault="00AA4C19" w14:paraId="5043CB0F" wp14:textId="77777777">
            <w:pPr>
              <w:pStyle w:val="Header"/>
              <w:rPr>
                <w:rFonts w:cs="Arial"/>
                <w:bCs/>
                <w:sz w:val="24"/>
              </w:rPr>
            </w:pPr>
          </w:p>
        </w:tc>
        <w:tc>
          <w:tcPr>
            <w:tcW w:w="2067" w:type="dxa"/>
            <w:gridSpan w:val="5"/>
            <w:tcBorders>
              <w:top w:val="nil"/>
              <w:left w:val="nil"/>
              <w:bottom w:val="nil"/>
              <w:right w:val="nil"/>
            </w:tcBorders>
            <w:shd w:val="clear" w:color="auto" w:fill="auto"/>
          </w:tcPr>
          <w:p w:rsidRPr="00E606F5" w:rsidR="00AA4C19" w:rsidP="00F75BC1" w:rsidRDefault="00AA4C19" w14:paraId="07459315" wp14:textId="77777777">
            <w:pPr>
              <w:pStyle w:val="Header"/>
              <w:rPr>
                <w:rFonts w:cs="Arial"/>
                <w:bCs/>
                <w:sz w:val="24"/>
              </w:rPr>
            </w:pPr>
          </w:p>
        </w:tc>
        <w:tc>
          <w:tcPr>
            <w:tcW w:w="561" w:type="dxa"/>
            <w:gridSpan w:val="2"/>
            <w:tcBorders>
              <w:top w:val="nil"/>
              <w:left w:val="nil"/>
              <w:bottom w:val="nil"/>
              <w:right w:val="nil"/>
            </w:tcBorders>
            <w:shd w:val="clear" w:color="auto" w:fill="auto"/>
          </w:tcPr>
          <w:p w:rsidRPr="00E606F5" w:rsidR="00AA4C19" w:rsidP="00F75BC1" w:rsidRDefault="00AA4C19" w14:paraId="6537F28F" wp14:textId="77777777">
            <w:pPr>
              <w:pStyle w:val="Header"/>
              <w:rPr>
                <w:rFonts w:cs="Arial"/>
                <w:bCs/>
                <w:sz w:val="24"/>
              </w:rPr>
            </w:pPr>
          </w:p>
        </w:tc>
        <w:tc>
          <w:tcPr>
            <w:tcW w:w="1366" w:type="dxa"/>
            <w:tcBorders>
              <w:top w:val="nil"/>
              <w:left w:val="nil"/>
              <w:bottom w:val="nil"/>
              <w:right w:val="nil"/>
            </w:tcBorders>
            <w:shd w:val="clear" w:color="auto" w:fill="auto"/>
          </w:tcPr>
          <w:p w:rsidRPr="00E606F5" w:rsidR="00AA4C19" w:rsidP="00F75BC1" w:rsidRDefault="00AA4C19" w14:paraId="6DFB9E20" wp14:textId="77777777">
            <w:pPr>
              <w:pStyle w:val="Header"/>
              <w:rPr>
                <w:rFonts w:cs="Arial"/>
                <w:bCs/>
                <w:sz w:val="24"/>
              </w:rPr>
            </w:pPr>
          </w:p>
        </w:tc>
      </w:tr>
      <w:tr xmlns:wp14="http://schemas.microsoft.com/office/word/2010/wordml" w:rsidRPr="00E606F5" w:rsidR="00AA4C19" w:rsidTr="00AA4C19" w14:paraId="26CB8FC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trPr>
        <w:tc>
          <w:tcPr>
            <w:tcW w:w="1741" w:type="dxa"/>
            <w:gridSpan w:val="4"/>
            <w:tcBorders>
              <w:top w:val="nil"/>
              <w:left w:val="nil"/>
              <w:bottom w:val="nil"/>
              <w:right w:val="single" w:color="auto" w:sz="4" w:space="0"/>
            </w:tcBorders>
            <w:shd w:val="clear" w:color="auto" w:fill="auto"/>
            <w:vAlign w:val="center"/>
          </w:tcPr>
          <w:p w:rsidRPr="00E606F5" w:rsidR="00AA4C19" w:rsidP="00F75BC1" w:rsidRDefault="00AA4C19" w14:paraId="563C93AE" wp14:textId="77777777">
            <w:pPr>
              <w:pStyle w:val="Header"/>
              <w:rPr>
                <w:rFonts w:cs="Arial"/>
                <w:bCs/>
                <w:sz w:val="24"/>
              </w:rPr>
            </w:pPr>
            <w:r w:rsidRPr="00E606F5">
              <w:rPr>
                <w:rFonts w:cs="Arial"/>
                <w:bCs/>
                <w:sz w:val="24"/>
              </w:rPr>
              <w:t>By email</w:t>
            </w:r>
          </w:p>
        </w:tc>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rsidRPr="00E606F5" w:rsidR="00AA4C19" w:rsidP="00F75BC1" w:rsidRDefault="00AA4C19" w14:paraId="70DF9E56" wp14:textId="77777777">
            <w:pPr>
              <w:pStyle w:val="Header"/>
              <w:rPr>
                <w:rFonts w:cs="Arial"/>
                <w:bCs/>
                <w:sz w:val="24"/>
              </w:rPr>
            </w:pPr>
          </w:p>
        </w:tc>
        <w:tc>
          <w:tcPr>
            <w:tcW w:w="1251" w:type="dxa"/>
            <w:gridSpan w:val="5"/>
            <w:tcBorders>
              <w:top w:val="nil"/>
              <w:left w:val="single" w:color="auto" w:sz="4" w:space="0"/>
              <w:bottom w:val="nil"/>
              <w:right w:val="nil"/>
            </w:tcBorders>
            <w:shd w:val="clear" w:color="auto" w:fill="auto"/>
          </w:tcPr>
          <w:p w:rsidRPr="00E606F5" w:rsidR="00AA4C19" w:rsidP="00F75BC1" w:rsidRDefault="00AA4C19" w14:paraId="44E871BC" wp14:textId="77777777">
            <w:pPr>
              <w:pStyle w:val="Header"/>
              <w:rPr>
                <w:rFonts w:cs="Arial"/>
                <w:bCs/>
                <w:sz w:val="24"/>
              </w:rPr>
            </w:pPr>
          </w:p>
        </w:tc>
        <w:tc>
          <w:tcPr>
            <w:tcW w:w="2650" w:type="dxa"/>
            <w:gridSpan w:val="5"/>
            <w:tcBorders>
              <w:top w:val="nil"/>
              <w:left w:val="nil"/>
              <w:bottom w:val="nil"/>
              <w:right w:val="nil"/>
            </w:tcBorders>
            <w:shd w:val="clear" w:color="auto" w:fill="auto"/>
          </w:tcPr>
          <w:p w:rsidRPr="00E606F5" w:rsidR="00AA4C19" w:rsidP="00F75BC1" w:rsidRDefault="00AA4C19" w14:paraId="144A5D23" wp14:textId="77777777">
            <w:pPr>
              <w:pStyle w:val="Header"/>
              <w:rPr>
                <w:rFonts w:cs="Arial"/>
                <w:bCs/>
                <w:sz w:val="24"/>
              </w:rPr>
            </w:pPr>
          </w:p>
        </w:tc>
        <w:tc>
          <w:tcPr>
            <w:tcW w:w="1472" w:type="dxa"/>
            <w:gridSpan w:val="3"/>
            <w:tcBorders>
              <w:top w:val="nil"/>
              <w:left w:val="nil"/>
              <w:bottom w:val="nil"/>
              <w:right w:val="single" w:color="auto" w:sz="4" w:space="0"/>
            </w:tcBorders>
            <w:shd w:val="clear" w:color="auto" w:fill="auto"/>
            <w:vAlign w:val="center"/>
          </w:tcPr>
          <w:p w:rsidRPr="00E606F5" w:rsidR="00AA4C19" w:rsidP="00F75BC1" w:rsidRDefault="00AA4C19" w14:paraId="7573F033" wp14:textId="77777777">
            <w:pPr>
              <w:pStyle w:val="Header"/>
              <w:rPr>
                <w:rFonts w:cs="Arial"/>
                <w:bCs/>
                <w:sz w:val="24"/>
              </w:rPr>
            </w:pPr>
            <w:r w:rsidRPr="00E606F5">
              <w:rPr>
                <w:rFonts w:cs="Arial"/>
                <w:bCs/>
                <w:sz w:val="24"/>
              </w:rPr>
              <w:t>By post</w:t>
            </w:r>
          </w:p>
        </w:tc>
        <w:tc>
          <w:tcPr>
            <w:tcW w:w="5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606F5" w:rsidR="00AA4C19" w:rsidP="00F75BC1" w:rsidRDefault="00AA4C19" w14:paraId="738610EB" wp14:textId="77777777">
            <w:pPr>
              <w:pStyle w:val="Header"/>
              <w:rPr>
                <w:rFonts w:cs="Arial"/>
                <w:bCs/>
                <w:sz w:val="24"/>
              </w:rPr>
            </w:pPr>
          </w:p>
        </w:tc>
        <w:tc>
          <w:tcPr>
            <w:tcW w:w="1366" w:type="dxa"/>
            <w:tcBorders>
              <w:top w:val="nil"/>
              <w:left w:val="single" w:color="auto" w:sz="4" w:space="0"/>
              <w:bottom w:val="nil"/>
              <w:right w:val="nil"/>
            </w:tcBorders>
            <w:shd w:val="clear" w:color="auto" w:fill="auto"/>
          </w:tcPr>
          <w:p w:rsidRPr="00E606F5" w:rsidR="00AA4C19" w:rsidP="00F75BC1" w:rsidRDefault="00AA4C19" w14:paraId="637805D2" wp14:textId="77777777">
            <w:pPr>
              <w:pStyle w:val="Header"/>
              <w:rPr>
                <w:rFonts w:cs="Arial"/>
                <w:bCs/>
                <w:sz w:val="24"/>
              </w:rPr>
            </w:pPr>
          </w:p>
        </w:tc>
      </w:tr>
      <w:tr xmlns:wp14="http://schemas.microsoft.com/office/word/2010/wordml" w:rsidRPr="00E606F5" w:rsidR="00AA4C19" w:rsidTr="00AA4C19" w14:paraId="463F29E8" wp14:textId="77777777">
        <w:trPr>
          <w:trHeight w:val="142"/>
        </w:trPr>
        <w:tc>
          <w:tcPr>
            <w:tcW w:w="1636" w:type="dxa"/>
            <w:gridSpan w:val="3"/>
            <w:shd w:val="clear" w:color="auto" w:fill="auto"/>
          </w:tcPr>
          <w:p w:rsidRPr="00E606F5" w:rsidR="00AA4C19" w:rsidP="00F75BC1" w:rsidRDefault="00AA4C19" w14:paraId="3B7B4B86" wp14:textId="77777777">
            <w:pPr>
              <w:pStyle w:val="Header"/>
              <w:rPr>
                <w:rFonts w:cs="Arial"/>
                <w:bCs/>
                <w:sz w:val="24"/>
              </w:rPr>
            </w:pPr>
          </w:p>
        </w:tc>
        <w:tc>
          <w:tcPr>
            <w:tcW w:w="7966" w:type="dxa"/>
            <w:gridSpan w:val="18"/>
            <w:shd w:val="clear" w:color="auto" w:fill="auto"/>
          </w:tcPr>
          <w:p w:rsidRPr="00E606F5" w:rsidR="00AA4C19" w:rsidP="00F75BC1" w:rsidRDefault="00AA4C19" w14:paraId="3A0FF5F2" wp14:textId="77777777">
            <w:pPr>
              <w:pStyle w:val="Header"/>
              <w:rPr>
                <w:rFonts w:cs="Arial"/>
                <w:bCs/>
                <w:sz w:val="24"/>
              </w:rPr>
            </w:pPr>
          </w:p>
        </w:tc>
      </w:tr>
      <w:tr xmlns:wp14="http://schemas.microsoft.com/office/word/2010/wordml" w:rsidRPr="00E606F5" w:rsidR="00AA4C19" w:rsidTr="00AA4C19" w14:paraId="7B2BE45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trPr>
        <w:tc>
          <w:tcPr>
            <w:tcW w:w="9602" w:type="dxa"/>
            <w:gridSpan w:val="21"/>
            <w:tcBorders>
              <w:top w:val="nil"/>
              <w:left w:val="nil"/>
              <w:bottom w:val="nil"/>
              <w:right w:val="nil"/>
            </w:tcBorders>
            <w:shd w:val="clear" w:color="auto" w:fill="auto"/>
          </w:tcPr>
          <w:p w:rsidRPr="00E606F5" w:rsidR="00AA4C19" w:rsidP="00F75BC1" w:rsidRDefault="00AA4C19" w14:paraId="00445C62" wp14:textId="77777777">
            <w:pPr>
              <w:pStyle w:val="Header"/>
              <w:rPr>
                <w:rFonts w:cs="Arial"/>
                <w:bCs/>
                <w:sz w:val="24"/>
              </w:rPr>
            </w:pPr>
            <w:r w:rsidRPr="00E606F5">
              <w:rPr>
                <w:rFonts w:cs="Arial"/>
                <w:sz w:val="24"/>
              </w:rPr>
              <w:t>Which areas of the Albany interest you?</w:t>
            </w:r>
          </w:p>
        </w:tc>
      </w:tr>
      <w:tr xmlns:wp14="http://schemas.microsoft.com/office/word/2010/wordml" w:rsidRPr="00E606F5" w:rsidR="00AA4C19" w:rsidTr="00AA4C19" w14:paraId="5630AD6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
        </w:trPr>
        <w:tc>
          <w:tcPr>
            <w:tcW w:w="1636" w:type="dxa"/>
            <w:gridSpan w:val="3"/>
            <w:tcBorders>
              <w:top w:val="nil"/>
              <w:left w:val="nil"/>
              <w:bottom w:val="nil"/>
              <w:right w:val="nil"/>
            </w:tcBorders>
            <w:shd w:val="clear" w:color="auto" w:fill="auto"/>
          </w:tcPr>
          <w:p w:rsidRPr="00E606F5" w:rsidR="00AA4C19" w:rsidP="00F75BC1" w:rsidRDefault="00AA4C19" w14:paraId="61829076" wp14:textId="77777777">
            <w:pPr>
              <w:pStyle w:val="Header"/>
              <w:rPr>
                <w:rFonts w:cs="Arial"/>
                <w:bCs/>
                <w:sz w:val="24"/>
              </w:rPr>
            </w:pPr>
          </w:p>
        </w:tc>
        <w:tc>
          <w:tcPr>
            <w:tcW w:w="666" w:type="dxa"/>
            <w:gridSpan w:val="2"/>
            <w:tcBorders>
              <w:top w:val="nil"/>
              <w:left w:val="nil"/>
              <w:bottom w:val="nil"/>
              <w:right w:val="nil"/>
            </w:tcBorders>
            <w:shd w:val="clear" w:color="auto" w:fill="auto"/>
          </w:tcPr>
          <w:p w:rsidRPr="00E606F5" w:rsidR="00AA4C19" w:rsidP="00F75BC1" w:rsidRDefault="00AA4C19" w14:paraId="2BA226A1" wp14:textId="77777777">
            <w:pPr>
              <w:pStyle w:val="Header"/>
              <w:rPr>
                <w:rFonts w:cs="Arial"/>
                <w:bCs/>
                <w:sz w:val="24"/>
              </w:rPr>
            </w:pPr>
          </w:p>
        </w:tc>
        <w:tc>
          <w:tcPr>
            <w:tcW w:w="1251" w:type="dxa"/>
            <w:gridSpan w:val="5"/>
            <w:tcBorders>
              <w:top w:val="nil"/>
              <w:left w:val="nil"/>
              <w:bottom w:val="nil"/>
              <w:right w:val="nil"/>
            </w:tcBorders>
            <w:shd w:val="clear" w:color="auto" w:fill="auto"/>
          </w:tcPr>
          <w:p w:rsidRPr="00E606F5" w:rsidR="00AA4C19" w:rsidP="00F75BC1" w:rsidRDefault="00AA4C19" w14:paraId="17AD93B2" wp14:textId="77777777">
            <w:pPr>
              <w:pStyle w:val="Header"/>
              <w:rPr>
                <w:rFonts w:cs="Arial"/>
                <w:bCs/>
                <w:sz w:val="24"/>
              </w:rPr>
            </w:pPr>
          </w:p>
        </w:tc>
        <w:tc>
          <w:tcPr>
            <w:tcW w:w="2055" w:type="dxa"/>
            <w:gridSpan w:val="3"/>
            <w:tcBorders>
              <w:top w:val="nil"/>
              <w:left w:val="nil"/>
              <w:bottom w:val="nil"/>
              <w:right w:val="nil"/>
            </w:tcBorders>
            <w:shd w:val="clear" w:color="auto" w:fill="auto"/>
          </w:tcPr>
          <w:p w:rsidRPr="00E606F5" w:rsidR="00AA4C19" w:rsidP="00F75BC1" w:rsidRDefault="00AA4C19" w14:paraId="0DE4B5B7" wp14:textId="77777777">
            <w:pPr>
              <w:pStyle w:val="Header"/>
              <w:rPr>
                <w:rFonts w:cs="Arial"/>
                <w:bCs/>
                <w:sz w:val="24"/>
              </w:rPr>
            </w:pPr>
          </w:p>
        </w:tc>
        <w:tc>
          <w:tcPr>
            <w:tcW w:w="2067" w:type="dxa"/>
            <w:gridSpan w:val="5"/>
            <w:tcBorders>
              <w:top w:val="nil"/>
              <w:left w:val="nil"/>
              <w:bottom w:val="nil"/>
              <w:right w:val="nil"/>
            </w:tcBorders>
            <w:shd w:val="clear" w:color="auto" w:fill="auto"/>
          </w:tcPr>
          <w:p w:rsidRPr="00E606F5" w:rsidR="00AA4C19" w:rsidP="00F75BC1" w:rsidRDefault="00AA4C19" w14:paraId="66204FF1" wp14:textId="77777777">
            <w:pPr>
              <w:pStyle w:val="Header"/>
              <w:rPr>
                <w:rFonts w:cs="Arial"/>
                <w:bCs/>
                <w:sz w:val="24"/>
              </w:rPr>
            </w:pPr>
          </w:p>
        </w:tc>
        <w:tc>
          <w:tcPr>
            <w:tcW w:w="561" w:type="dxa"/>
            <w:gridSpan w:val="2"/>
            <w:tcBorders>
              <w:top w:val="nil"/>
              <w:left w:val="nil"/>
              <w:bottom w:val="nil"/>
              <w:right w:val="nil"/>
            </w:tcBorders>
            <w:shd w:val="clear" w:color="auto" w:fill="auto"/>
          </w:tcPr>
          <w:p w:rsidRPr="00E606F5" w:rsidR="00AA4C19" w:rsidP="00F75BC1" w:rsidRDefault="00AA4C19" w14:paraId="2DBF0D7D" wp14:textId="77777777">
            <w:pPr>
              <w:pStyle w:val="Header"/>
              <w:rPr>
                <w:rFonts w:cs="Arial"/>
                <w:bCs/>
                <w:sz w:val="24"/>
              </w:rPr>
            </w:pPr>
          </w:p>
        </w:tc>
        <w:tc>
          <w:tcPr>
            <w:tcW w:w="1366" w:type="dxa"/>
            <w:tcBorders>
              <w:top w:val="nil"/>
              <w:left w:val="nil"/>
              <w:bottom w:val="nil"/>
              <w:right w:val="nil"/>
            </w:tcBorders>
            <w:shd w:val="clear" w:color="auto" w:fill="auto"/>
          </w:tcPr>
          <w:p w:rsidRPr="00E606F5" w:rsidR="00AA4C19" w:rsidP="00F75BC1" w:rsidRDefault="00AA4C19" w14:paraId="6B62F1B3" wp14:textId="77777777">
            <w:pPr>
              <w:pStyle w:val="Header"/>
              <w:rPr>
                <w:rFonts w:cs="Arial"/>
                <w:bCs/>
                <w:sz w:val="24"/>
              </w:rPr>
            </w:pPr>
          </w:p>
        </w:tc>
      </w:tr>
      <w:tr xmlns:wp14="http://schemas.microsoft.com/office/word/2010/wordml" w:rsidRPr="00E606F5" w:rsidR="00AA4C19" w:rsidTr="00AA4C19" w14:paraId="2B3D036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671" w:type="dxa"/>
          <w:trHeight w:val="425"/>
        </w:trPr>
        <w:tc>
          <w:tcPr>
            <w:tcW w:w="1741" w:type="dxa"/>
            <w:gridSpan w:val="4"/>
            <w:tcBorders>
              <w:top w:val="nil"/>
              <w:left w:val="nil"/>
              <w:bottom w:val="nil"/>
              <w:right w:val="single" w:color="auto" w:sz="4" w:space="0"/>
            </w:tcBorders>
            <w:shd w:val="clear" w:color="auto" w:fill="auto"/>
            <w:vAlign w:val="center"/>
          </w:tcPr>
          <w:p w:rsidRPr="00E606F5" w:rsidR="00AA4C19" w:rsidP="00F75BC1" w:rsidRDefault="00AA4C19" w14:paraId="40D9A8FD" wp14:textId="77777777">
            <w:pPr>
              <w:pStyle w:val="Header"/>
              <w:rPr>
                <w:rFonts w:cs="Arial"/>
                <w:bCs/>
                <w:sz w:val="24"/>
              </w:rPr>
            </w:pPr>
            <w:r w:rsidRPr="00E606F5">
              <w:rPr>
                <w:rFonts w:cs="Arial"/>
                <w:bCs/>
                <w:sz w:val="24"/>
              </w:rPr>
              <w:t>Performances</w:t>
            </w:r>
          </w:p>
        </w:tc>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rsidRPr="00E606F5" w:rsidR="00AA4C19" w:rsidP="00F75BC1" w:rsidRDefault="00AA4C19" w14:paraId="02F2C34E" wp14:textId="77777777">
            <w:pPr>
              <w:pStyle w:val="Header"/>
              <w:rPr>
                <w:rFonts w:cs="Arial"/>
                <w:bCs/>
                <w:sz w:val="24"/>
              </w:rPr>
            </w:pPr>
          </w:p>
        </w:tc>
        <w:tc>
          <w:tcPr>
            <w:tcW w:w="523" w:type="dxa"/>
            <w:gridSpan w:val="2"/>
            <w:tcBorders>
              <w:top w:val="nil"/>
              <w:left w:val="single" w:color="auto" w:sz="4" w:space="0"/>
              <w:bottom w:val="nil"/>
              <w:right w:val="nil"/>
            </w:tcBorders>
            <w:shd w:val="clear" w:color="auto" w:fill="auto"/>
          </w:tcPr>
          <w:p w:rsidRPr="00E606F5" w:rsidR="00AA4C19" w:rsidP="00F75BC1" w:rsidRDefault="00AA4C19" w14:paraId="680A4E5D" wp14:textId="77777777">
            <w:pPr>
              <w:pStyle w:val="Header"/>
              <w:rPr>
                <w:rFonts w:cs="Arial"/>
                <w:bCs/>
                <w:sz w:val="24"/>
              </w:rPr>
            </w:pPr>
          </w:p>
        </w:tc>
        <w:tc>
          <w:tcPr>
            <w:tcW w:w="2393" w:type="dxa"/>
            <w:gridSpan w:val="5"/>
            <w:tcBorders>
              <w:top w:val="nil"/>
              <w:left w:val="nil"/>
              <w:bottom w:val="nil"/>
              <w:right w:val="single" w:color="auto" w:sz="4" w:space="0"/>
            </w:tcBorders>
            <w:shd w:val="clear" w:color="auto" w:fill="auto"/>
            <w:vAlign w:val="center"/>
          </w:tcPr>
          <w:p w:rsidRPr="00E606F5" w:rsidR="00AA4C19" w:rsidP="00F75BC1" w:rsidRDefault="00AA4C19" w14:paraId="726EE808" wp14:textId="77777777">
            <w:pPr>
              <w:pStyle w:val="Header"/>
              <w:rPr>
                <w:rFonts w:cs="Arial"/>
                <w:bCs/>
                <w:sz w:val="24"/>
              </w:rPr>
            </w:pPr>
            <w:r w:rsidRPr="00E606F5">
              <w:rPr>
                <w:rFonts w:cs="Arial"/>
                <w:bCs/>
                <w:sz w:val="24"/>
              </w:rPr>
              <w:t>Participatory Events</w:t>
            </w:r>
          </w:p>
        </w:tc>
        <w:tc>
          <w:tcPr>
            <w:tcW w:w="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606F5" w:rsidR="00AA4C19" w:rsidP="00F75BC1" w:rsidRDefault="00AA4C19" w14:paraId="19219836" wp14:textId="77777777">
            <w:pPr>
              <w:pStyle w:val="Header"/>
              <w:rPr>
                <w:rFonts w:cs="Arial"/>
                <w:bCs/>
                <w:sz w:val="24"/>
              </w:rPr>
            </w:pPr>
          </w:p>
        </w:tc>
        <w:tc>
          <w:tcPr>
            <w:tcW w:w="425" w:type="dxa"/>
            <w:tcBorders>
              <w:top w:val="nil"/>
              <w:left w:val="single" w:color="auto" w:sz="4" w:space="0"/>
              <w:bottom w:val="nil"/>
              <w:right w:val="nil"/>
            </w:tcBorders>
            <w:shd w:val="clear" w:color="auto" w:fill="auto"/>
          </w:tcPr>
          <w:p w:rsidRPr="00E606F5" w:rsidR="00AA4C19" w:rsidP="00F75BC1" w:rsidRDefault="00AA4C19" w14:paraId="296FEF7D" wp14:textId="77777777">
            <w:pPr>
              <w:pStyle w:val="Header"/>
              <w:rPr>
                <w:rFonts w:cs="Arial"/>
                <w:bCs/>
                <w:sz w:val="24"/>
              </w:rPr>
            </w:pPr>
          </w:p>
        </w:tc>
        <w:tc>
          <w:tcPr>
            <w:tcW w:w="1168" w:type="dxa"/>
            <w:gridSpan w:val="2"/>
            <w:tcBorders>
              <w:top w:val="nil"/>
              <w:left w:val="nil"/>
              <w:bottom w:val="nil"/>
              <w:right w:val="single" w:color="auto" w:sz="4" w:space="0"/>
            </w:tcBorders>
            <w:shd w:val="clear" w:color="auto" w:fill="auto"/>
            <w:vAlign w:val="center"/>
          </w:tcPr>
          <w:p w:rsidRPr="00E606F5" w:rsidR="00AA4C19" w:rsidP="00F75BC1" w:rsidRDefault="00AA4C19" w14:paraId="0EA692D6" wp14:textId="77777777">
            <w:pPr>
              <w:pStyle w:val="Header"/>
              <w:rPr>
                <w:rFonts w:cs="Arial"/>
                <w:bCs/>
                <w:sz w:val="24"/>
              </w:rPr>
            </w:pPr>
            <w:r w:rsidRPr="00E606F5">
              <w:rPr>
                <w:rFonts w:cs="Arial"/>
                <w:bCs/>
                <w:sz w:val="24"/>
              </w:rPr>
              <w:t>Garden</w:t>
            </w:r>
          </w:p>
        </w:tc>
        <w:tc>
          <w:tcPr>
            <w:tcW w:w="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606F5" w:rsidR="00AA4C19" w:rsidP="00F75BC1" w:rsidRDefault="00AA4C19" w14:paraId="7194DBDC" wp14:textId="77777777">
            <w:pPr>
              <w:pStyle w:val="Header"/>
              <w:rPr>
                <w:rFonts w:cs="Arial"/>
                <w:bCs/>
                <w:sz w:val="24"/>
              </w:rPr>
            </w:pPr>
          </w:p>
        </w:tc>
      </w:tr>
      <w:tr xmlns:wp14="http://schemas.microsoft.com/office/word/2010/wordml" w:rsidRPr="00E606F5" w:rsidR="00AA4C19" w:rsidTr="00AA4C19" w14:paraId="769D0D3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
        </w:trPr>
        <w:tc>
          <w:tcPr>
            <w:tcW w:w="1636" w:type="dxa"/>
            <w:gridSpan w:val="3"/>
            <w:tcBorders>
              <w:top w:val="nil"/>
              <w:left w:val="nil"/>
              <w:bottom w:val="nil"/>
              <w:right w:val="nil"/>
            </w:tcBorders>
            <w:shd w:val="clear" w:color="auto" w:fill="auto"/>
          </w:tcPr>
          <w:p w:rsidRPr="00E606F5" w:rsidR="00AA4C19" w:rsidP="00F75BC1" w:rsidRDefault="00AA4C19" w14:paraId="54CD245A" wp14:textId="77777777">
            <w:pPr>
              <w:pStyle w:val="Header"/>
              <w:rPr>
                <w:rFonts w:cs="Arial"/>
                <w:bCs/>
                <w:sz w:val="24"/>
              </w:rPr>
            </w:pPr>
          </w:p>
        </w:tc>
        <w:tc>
          <w:tcPr>
            <w:tcW w:w="666" w:type="dxa"/>
            <w:gridSpan w:val="2"/>
            <w:tcBorders>
              <w:top w:val="nil"/>
              <w:left w:val="nil"/>
              <w:bottom w:val="nil"/>
              <w:right w:val="nil"/>
            </w:tcBorders>
            <w:shd w:val="clear" w:color="auto" w:fill="auto"/>
          </w:tcPr>
          <w:p w:rsidRPr="00E606F5" w:rsidR="00AA4C19" w:rsidP="00F75BC1" w:rsidRDefault="00AA4C19" w14:paraId="1231BE67" wp14:textId="77777777">
            <w:pPr>
              <w:pStyle w:val="Header"/>
              <w:rPr>
                <w:rFonts w:cs="Arial"/>
                <w:bCs/>
                <w:sz w:val="24"/>
              </w:rPr>
            </w:pPr>
          </w:p>
        </w:tc>
        <w:tc>
          <w:tcPr>
            <w:tcW w:w="1251" w:type="dxa"/>
            <w:gridSpan w:val="5"/>
            <w:tcBorders>
              <w:top w:val="nil"/>
              <w:left w:val="nil"/>
              <w:bottom w:val="nil"/>
              <w:right w:val="nil"/>
            </w:tcBorders>
            <w:shd w:val="clear" w:color="auto" w:fill="auto"/>
          </w:tcPr>
          <w:p w:rsidRPr="00E606F5" w:rsidR="00AA4C19" w:rsidP="00F75BC1" w:rsidRDefault="00AA4C19" w14:paraId="36FEB5B0" wp14:textId="77777777">
            <w:pPr>
              <w:pStyle w:val="Header"/>
              <w:rPr>
                <w:rFonts w:cs="Arial"/>
                <w:bCs/>
                <w:sz w:val="24"/>
              </w:rPr>
            </w:pPr>
          </w:p>
        </w:tc>
        <w:tc>
          <w:tcPr>
            <w:tcW w:w="2055" w:type="dxa"/>
            <w:gridSpan w:val="3"/>
            <w:tcBorders>
              <w:top w:val="nil"/>
              <w:left w:val="nil"/>
              <w:bottom w:val="nil"/>
              <w:right w:val="nil"/>
            </w:tcBorders>
            <w:shd w:val="clear" w:color="auto" w:fill="auto"/>
          </w:tcPr>
          <w:p w:rsidRPr="00E606F5" w:rsidR="00AA4C19" w:rsidP="00F75BC1" w:rsidRDefault="00AA4C19" w14:paraId="30D7AA69" wp14:textId="77777777">
            <w:pPr>
              <w:pStyle w:val="Header"/>
              <w:rPr>
                <w:rFonts w:cs="Arial"/>
                <w:bCs/>
                <w:sz w:val="24"/>
              </w:rPr>
            </w:pPr>
          </w:p>
        </w:tc>
        <w:tc>
          <w:tcPr>
            <w:tcW w:w="2067" w:type="dxa"/>
            <w:gridSpan w:val="5"/>
            <w:tcBorders>
              <w:top w:val="nil"/>
              <w:left w:val="nil"/>
              <w:bottom w:val="nil"/>
              <w:right w:val="nil"/>
            </w:tcBorders>
            <w:shd w:val="clear" w:color="auto" w:fill="auto"/>
          </w:tcPr>
          <w:p w:rsidRPr="00E606F5" w:rsidR="00AA4C19" w:rsidP="00F75BC1" w:rsidRDefault="00AA4C19" w14:paraId="7196D064" wp14:textId="77777777">
            <w:pPr>
              <w:pStyle w:val="Header"/>
              <w:rPr>
                <w:rFonts w:cs="Arial"/>
                <w:bCs/>
                <w:sz w:val="24"/>
              </w:rPr>
            </w:pPr>
          </w:p>
        </w:tc>
        <w:tc>
          <w:tcPr>
            <w:tcW w:w="561" w:type="dxa"/>
            <w:gridSpan w:val="2"/>
            <w:tcBorders>
              <w:top w:val="nil"/>
              <w:left w:val="nil"/>
              <w:bottom w:val="nil"/>
              <w:right w:val="nil"/>
            </w:tcBorders>
            <w:shd w:val="clear" w:color="auto" w:fill="auto"/>
          </w:tcPr>
          <w:p w:rsidRPr="00E606F5" w:rsidR="00AA4C19" w:rsidP="00F75BC1" w:rsidRDefault="00AA4C19" w14:paraId="34FF1C98" wp14:textId="77777777">
            <w:pPr>
              <w:pStyle w:val="Header"/>
              <w:rPr>
                <w:rFonts w:cs="Arial"/>
                <w:bCs/>
                <w:sz w:val="24"/>
              </w:rPr>
            </w:pPr>
          </w:p>
        </w:tc>
        <w:tc>
          <w:tcPr>
            <w:tcW w:w="1366" w:type="dxa"/>
            <w:tcBorders>
              <w:top w:val="nil"/>
              <w:left w:val="nil"/>
              <w:bottom w:val="nil"/>
              <w:right w:val="nil"/>
            </w:tcBorders>
            <w:shd w:val="clear" w:color="auto" w:fill="auto"/>
          </w:tcPr>
          <w:p w:rsidRPr="00E606F5" w:rsidR="00AA4C19" w:rsidP="00F75BC1" w:rsidRDefault="00AA4C19" w14:paraId="6D072C0D" wp14:textId="77777777">
            <w:pPr>
              <w:pStyle w:val="Header"/>
              <w:rPr>
                <w:rFonts w:cs="Arial"/>
                <w:bCs/>
                <w:sz w:val="24"/>
              </w:rPr>
            </w:pPr>
          </w:p>
        </w:tc>
      </w:tr>
      <w:tr xmlns:wp14="http://schemas.microsoft.com/office/word/2010/wordml" w:rsidRPr="00E606F5" w:rsidR="00AA4C19" w:rsidTr="00AA4C19" w14:paraId="6981CAF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671" w:type="dxa"/>
          <w:trHeight w:val="425"/>
        </w:trPr>
        <w:tc>
          <w:tcPr>
            <w:tcW w:w="2583" w:type="dxa"/>
            <w:gridSpan w:val="6"/>
            <w:tcBorders>
              <w:top w:val="nil"/>
              <w:left w:val="nil"/>
              <w:bottom w:val="nil"/>
              <w:right w:val="single" w:color="auto" w:sz="4" w:space="0"/>
            </w:tcBorders>
            <w:shd w:val="clear" w:color="auto" w:fill="auto"/>
            <w:vAlign w:val="center"/>
          </w:tcPr>
          <w:p w:rsidRPr="00E606F5" w:rsidR="00AA4C19" w:rsidP="00F75BC1" w:rsidRDefault="00AA4C19" w14:paraId="65402DA8" wp14:textId="77777777">
            <w:pPr>
              <w:pStyle w:val="Header"/>
              <w:rPr>
                <w:rFonts w:cs="Arial"/>
                <w:bCs/>
                <w:sz w:val="24"/>
              </w:rPr>
            </w:pPr>
            <w:r w:rsidRPr="00E606F5">
              <w:rPr>
                <w:rFonts w:cs="Arial"/>
                <w:bCs/>
                <w:sz w:val="24"/>
              </w:rPr>
              <w:t>Community Facilities</w:t>
            </w:r>
          </w:p>
        </w:tc>
        <w:tc>
          <w:tcPr>
            <w:tcW w:w="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606F5" w:rsidR="00AA4C19" w:rsidP="00F75BC1" w:rsidRDefault="00AA4C19" w14:paraId="48A21919" wp14:textId="77777777">
            <w:pPr>
              <w:pStyle w:val="Header"/>
              <w:rPr>
                <w:rFonts w:cs="Arial"/>
                <w:bCs/>
                <w:sz w:val="24"/>
              </w:rPr>
            </w:pPr>
          </w:p>
        </w:tc>
        <w:tc>
          <w:tcPr>
            <w:tcW w:w="1259" w:type="dxa"/>
            <w:gridSpan w:val="2"/>
            <w:tcBorders>
              <w:top w:val="nil"/>
              <w:left w:val="single" w:color="auto" w:sz="4" w:space="0"/>
              <w:bottom w:val="nil"/>
              <w:right w:val="nil"/>
            </w:tcBorders>
            <w:shd w:val="clear" w:color="auto" w:fill="auto"/>
          </w:tcPr>
          <w:p w:rsidRPr="00E606F5" w:rsidR="00AA4C19" w:rsidP="00F75BC1" w:rsidRDefault="00AA4C19" w14:paraId="6BD18F9B" wp14:textId="77777777">
            <w:pPr>
              <w:pStyle w:val="Header"/>
              <w:rPr>
                <w:rFonts w:cs="Arial"/>
                <w:bCs/>
                <w:sz w:val="24"/>
              </w:rPr>
            </w:pPr>
          </w:p>
        </w:tc>
        <w:tc>
          <w:tcPr>
            <w:tcW w:w="812" w:type="dxa"/>
            <w:tcBorders>
              <w:top w:val="nil"/>
              <w:left w:val="nil"/>
              <w:bottom w:val="nil"/>
              <w:right w:val="single" w:color="auto" w:sz="4" w:space="0"/>
            </w:tcBorders>
            <w:shd w:val="clear" w:color="auto" w:fill="auto"/>
            <w:vAlign w:val="center"/>
          </w:tcPr>
          <w:p w:rsidRPr="00E606F5" w:rsidR="00AA4C19" w:rsidP="00F75BC1" w:rsidRDefault="00AA4C19" w14:paraId="312B23EF" wp14:textId="77777777">
            <w:pPr>
              <w:pStyle w:val="Header"/>
              <w:rPr>
                <w:rFonts w:cs="Arial"/>
                <w:bCs/>
                <w:sz w:val="24"/>
              </w:rPr>
            </w:pPr>
            <w:r w:rsidRPr="00E606F5">
              <w:rPr>
                <w:rFonts w:cs="Arial"/>
                <w:bCs/>
                <w:sz w:val="24"/>
              </w:rPr>
              <w:t>Café</w:t>
            </w:r>
          </w:p>
        </w:tc>
        <w:tc>
          <w:tcPr>
            <w:tcW w:w="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606F5" w:rsidR="00AA4C19" w:rsidP="00F75BC1" w:rsidRDefault="00AA4C19" w14:paraId="238601FE" wp14:textId="77777777">
            <w:pPr>
              <w:pStyle w:val="Header"/>
              <w:rPr>
                <w:rFonts w:cs="Arial"/>
                <w:bCs/>
                <w:sz w:val="24"/>
              </w:rPr>
            </w:pPr>
          </w:p>
        </w:tc>
        <w:tc>
          <w:tcPr>
            <w:tcW w:w="425" w:type="dxa"/>
            <w:tcBorders>
              <w:top w:val="nil"/>
              <w:left w:val="single" w:color="auto" w:sz="4" w:space="0"/>
              <w:bottom w:val="nil"/>
              <w:right w:val="nil"/>
            </w:tcBorders>
            <w:shd w:val="clear" w:color="auto" w:fill="auto"/>
          </w:tcPr>
          <w:p w:rsidRPr="00E606F5" w:rsidR="00AA4C19" w:rsidP="00F75BC1" w:rsidRDefault="00AA4C19" w14:paraId="0F3CABC7" wp14:textId="77777777">
            <w:pPr>
              <w:pStyle w:val="Header"/>
              <w:rPr>
                <w:rFonts w:cs="Arial"/>
                <w:bCs/>
                <w:sz w:val="24"/>
              </w:rPr>
            </w:pPr>
          </w:p>
        </w:tc>
        <w:tc>
          <w:tcPr>
            <w:tcW w:w="1168" w:type="dxa"/>
            <w:gridSpan w:val="2"/>
            <w:tcBorders>
              <w:top w:val="nil"/>
              <w:left w:val="nil"/>
              <w:bottom w:val="nil"/>
              <w:right w:val="nil"/>
            </w:tcBorders>
            <w:shd w:val="clear" w:color="auto" w:fill="auto"/>
            <w:vAlign w:val="center"/>
          </w:tcPr>
          <w:p w:rsidRPr="00E606F5" w:rsidR="00AA4C19" w:rsidP="00F75BC1" w:rsidRDefault="00AA4C19" w14:paraId="5B08B5D1" wp14:textId="77777777">
            <w:pPr>
              <w:pStyle w:val="Header"/>
              <w:rPr>
                <w:rFonts w:cs="Arial"/>
                <w:bCs/>
                <w:sz w:val="24"/>
              </w:rPr>
            </w:pPr>
          </w:p>
        </w:tc>
        <w:tc>
          <w:tcPr>
            <w:tcW w:w="560" w:type="dxa"/>
            <w:gridSpan w:val="2"/>
            <w:tcBorders>
              <w:top w:val="nil"/>
              <w:left w:val="nil"/>
              <w:bottom w:val="nil"/>
              <w:right w:val="nil"/>
            </w:tcBorders>
            <w:shd w:val="clear" w:color="auto" w:fill="auto"/>
            <w:vAlign w:val="center"/>
          </w:tcPr>
          <w:p w:rsidRPr="00E606F5" w:rsidR="00AA4C19" w:rsidP="00F75BC1" w:rsidRDefault="00AA4C19" w14:paraId="16DEB4AB" wp14:textId="77777777">
            <w:pPr>
              <w:pStyle w:val="Header"/>
              <w:rPr>
                <w:rFonts w:cs="Arial"/>
                <w:bCs/>
                <w:sz w:val="24"/>
              </w:rPr>
            </w:pPr>
          </w:p>
        </w:tc>
      </w:tr>
      <w:tr xmlns:wp14="http://schemas.microsoft.com/office/word/2010/wordml" w:rsidRPr="00E606F5" w:rsidR="00AA4C19" w:rsidTr="00AA4C19" w14:paraId="0AD9C6F4" wp14:textId="77777777">
        <w:trPr>
          <w:trHeight w:val="142"/>
        </w:trPr>
        <w:tc>
          <w:tcPr>
            <w:tcW w:w="1636" w:type="dxa"/>
            <w:gridSpan w:val="3"/>
            <w:shd w:val="clear" w:color="auto" w:fill="auto"/>
          </w:tcPr>
          <w:p w:rsidRPr="00E606F5" w:rsidR="00AA4C19" w:rsidP="00F75BC1" w:rsidRDefault="00AA4C19" w14:paraId="4B1F511A" wp14:textId="77777777">
            <w:pPr>
              <w:pStyle w:val="Header"/>
              <w:rPr>
                <w:rFonts w:cs="Arial"/>
                <w:bCs/>
                <w:sz w:val="24"/>
              </w:rPr>
            </w:pPr>
          </w:p>
        </w:tc>
        <w:tc>
          <w:tcPr>
            <w:tcW w:w="7966" w:type="dxa"/>
            <w:gridSpan w:val="18"/>
            <w:shd w:val="clear" w:color="auto" w:fill="auto"/>
          </w:tcPr>
          <w:p w:rsidRPr="00E606F5" w:rsidR="00AA4C19" w:rsidP="00F75BC1" w:rsidRDefault="00AA4C19" w14:paraId="65F9C3DC" wp14:textId="77777777">
            <w:pPr>
              <w:pStyle w:val="Header"/>
              <w:rPr>
                <w:rFonts w:cs="Arial"/>
                <w:bCs/>
                <w:sz w:val="24"/>
              </w:rPr>
            </w:pPr>
          </w:p>
        </w:tc>
      </w:tr>
      <w:tr xmlns:wp14="http://schemas.microsoft.com/office/word/2010/wordml" w:rsidRPr="00E606F5" w:rsidR="00AA4C19" w:rsidTr="00AA4C19" w14:paraId="485E4AD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trPr>
        <w:tc>
          <w:tcPr>
            <w:tcW w:w="1035" w:type="dxa"/>
            <w:tcBorders>
              <w:top w:val="nil"/>
              <w:left w:val="nil"/>
              <w:bottom w:val="nil"/>
              <w:right w:val="nil"/>
            </w:tcBorders>
            <w:shd w:val="clear" w:color="auto" w:fill="auto"/>
            <w:vAlign w:val="center"/>
          </w:tcPr>
          <w:p w:rsidRPr="00E606F5" w:rsidR="00AA4C19" w:rsidP="00F75BC1" w:rsidRDefault="00AA4C19" w14:paraId="79FD684C" wp14:textId="77777777">
            <w:pPr>
              <w:pStyle w:val="Header"/>
              <w:rPr>
                <w:rFonts w:cs="Arial"/>
                <w:bCs/>
                <w:sz w:val="24"/>
              </w:rPr>
            </w:pPr>
            <w:r w:rsidRPr="00E606F5">
              <w:rPr>
                <w:rFonts w:cs="Arial"/>
                <w:sz w:val="24"/>
              </w:rPr>
              <w:t>Other:</w:t>
            </w:r>
          </w:p>
        </w:tc>
        <w:tc>
          <w:tcPr>
            <w:tcW w:w="8567" w:type="dxa"/>
            <w:gridSpan w:val="20"/>
            <w:tcBorders>
              <w:top w:val="nil"/>
              <w:left w:val="nil"/>
              <w:bottom w:val="single" w:color="auto" w:sz="4" w:space="0"/>
              <w:right w:val="nil"/>
            </w:tcBorders>
            <w:shd w:val="clear" w:color="auto" w:fill="auto"/>
            <w:vAlign w:val="center"/>
          </w:tcPr>
          <w:p w:rsidRPr="00E606F5" w:rsidR="00AA4C19" w:rsidP="00F75BC1" w:rsidRDefault="00AA4C19" w14:paraId="5023141B" wp14:textId="77777777">
            <w:pPr>
              <w:pStyle w:val="Header"/>
              <w:rPr>
                <w:rFonts w:cs="Arial"/>
                <w:bCs/>
                <w:sz w:val="24"/>
              </w:rPr>
            </w:pPr>
          </w:p>
        </w:tc>
      </w:tr>
    </w:tbl>
    <w:p xmlns:wp14="http://schemas.microsoft.com/office/word/2010/wordml" w:rsidR="00D41E28" w:rsidP="00AA4C19" w:rsidRDefault="00D41E28" w14:paraId="1F3B1409" wp14:textId="77777777">
      <w:pPr>
        <w:pStyle w:val="BodyText"/>
        <w:spacing w:after="120" w:line="276" w:lineRule="auto"/>
        <w:rPr>
          <w:rFonts w:cs="Arial"/>
          <w:sz w:val="22"/>
          <w:szCs w:val="22"/>
        </w:rPr>
      </w:pPr>
    </w:p>
    <w:p xmlns:wp14="http://schemas.microsoft.com/office/word/2010/wordml" w:rsidR="00AA4C19" w:rsidP="00AA4C19" w:rsidRDefault="00AA4C19" w14:paraId="2E671CDE" wp14:textId="77777777">
      <w:pPr>
        <w:pStyle w:val="BodyText"/>
        <w:spacing w:after="120" w:line="276" w:lineRule="auto"/>
        <w:rPr>
          <w:rFonts w:cs="Arial"/>
          <w:bCs/>
          <w:sz w:val="22"/>
          <w:szCs w:val="22"/>
        </w:rPr>
      </w:pPr>
      <w:r w:rsidRPr="00AA4C19">
        <w:rPr>
          <w:rFonts w:cs="Arial"/>
          <w:sz w:val="22"/>
          <w:szCs w:val="22"/>
        </w:rPr>
        <w:t>Thank you for your interest in Albany Membership. Please read this information to find out a bit more about us and if you decide you would like to become a member, p</w:t>
      </w:r>
      <w:r w:rsidRPr="00AA4C19">
        <w:rPr>
          <w:rFonts w:cs="Arial"/>
          <w:bCs/>
          <w:sz w:val="22"/>
          <w:szCs w:val="22"/>
        </w:rPr>
        <w:t>lease complete the form overleaf and return it to the Albany Box Office or email. If you have further questions, or require assistance in completing the form, please contact us on 020 8692 0231.</w:t>
      </w:r>
    </w:p>
    <w:p xmlns:wp14="http://schemas.microsoft.com/office/word/2010/wordml" w:rsidR="001C3DEC" w:rsidP="001C3DEC" w:rsidRDefault="001C3DEC" w14:paraId="170CC7F6" wp14:textId="77777777">
      <w:pPr>
        <w:pStyle w:val="Default"/>
        <w:spacing w:line="360" w:lineRule="atLeast"/>
        <w:rPr>
          <w:rStyle w:val="None"/>
          <w:color w:val="0A000A"/>
          <w:u w:color="0A000A"/>
          <w:shd w:val="clear" w:color="auto" w:fill="FFFFFF"/>
        </w:rPr>
      </w:pPr>
      <w:r>
        <w:rPr>
          <w:rStyle w:val="None"/>
          <w:color w:val="0A000A"/>
          <w:u w:color="0A000A"/>
          <w:shd w:val="clear" w:color="auto" w:fill="FFFFFF"/>
        </w:rPr>
        <w:t xml:space="preserve">The Albany is an arts centre committed to representing the extraordinary creativity and diversity of Deptford and Lewisham. Each year over 100,000 people attend their events, ranging from music to theatre, spoken word and family performances. A further 80,000 take part in their award-winning participatory projects for young people and adults over 60. </w:t>
      </w:r>
    </w:p>
    <w:p xmlns:wp14="http://schemas.microsoft.com/office/word/2010/wordml" w:rsidR="001C3DEC" w:rsidP="001C3DEC" w:rsidRDefault="001C3DEC" w14:paraId="0DFAE634" wp14:textId="77777777">
      <w:pPr>
        <w:pStyle w:val="Default"/>
        <w:spacing w:line="360" w:lineRule="atLeast"/>
        <w:rPr>
          <w:rStyle w:val="None"/>
          <w:color w:val="0A000A"/>
          <w:u w:color="0A000A"/>
          <w:shd w:val="clear" w:color="auto" w:fill="FFFFFF"/>
        </w:rPr>
      </w:pPr>
      <w:r>
        <w:rPr>
          <w:rStyle w:val="None"/>
          <w:color w:val="0A000A"/>
          <w:u w:color="0A000A"/>
          <w:shd w:val="clear" w:color="auto" w:fill="FFFFFF"/>
        </w:rPr>
        <w:t xml:space="preserve">  </w:t>
      </w:r>
    </w:p>
    <w:p xmlns:wp14="http://schemas.microsoft.com/office/word/2010/wordml" w:rsidR="001C3DEC" w:rsidP="001C3DEC" w:rsidRDefault="001C3DEC" w14:paraId="6B385C32" wp14:textId="77777777">
      <w:pPr>
        <w:pStyle w:val="Default"/>
        <w:spacing w:line="360" w:lineRule="atLeast"/>
        <w:rPr>
          <w:rStyle w:val="None"/>
          <w:color w:val="0A000A"/>
          <w:u w:color="0A000A"/>
          <w:shd w:val="clear" w:color="auto" w:fill="FFFFFF"/>
        </w:rPr>
      </w:pPr>
      <w:r>
        <w:rPr>
          <w:rStyle w:val="None"/>
          <w:color w:val="0A000A"/>
          <w:u w:color="0A000A"/>
          <w:shd w:val="clear" w:color="auto" w:fill="FFFFFF"/>
        </w:rPr>
        <w:t>Alongside four performance spaces, a bar, café, garden and coworking hub,</w:t>
      </w:r>
      <w:r w:rsidRPr="00D63121">
        <w:t xml:space="preserve"> </w:t>
      </w:r>
      <w:r w:rsidRPr="00D63121">
        <w:rPr>
          <w:rStyle w:val="None"/>
          <w:color w:val="0A000A"/>
          <w:u w:color="0A000A"/>
          <w:shd w:val="clear" w:color="auto" w:fill="FFFFFF"/>
        </w:rPr>
        <w:t xml:space="preserve">the Albany </w:t>
      </w:r>
      <w:r>
        <w:rPr>
          <w:rStyle w:val="None"/>
          <w:color w:val="0A000A"/>
          <w:u w:color="0A000A"/>
          <w:shd w:val="clear" w:color="auto" w:fill="FFFFFF"/>
        </w:rPr>
        <w:t>offers a range of low-cost rehearsal space, meeting rooms and private offices for community and creative businesses. They aim to foster a welcoming and inclusive space where everyone is inspired to get creative, and where artists are supported and developed, in part through programmes such as their Associate Artists and Creative Communities Membership schemes.</w:t>
      </w:r>
    </w:p>
    <w:p xmlns:wp14="http://schemas.microsoft.com/office/word/2010/wordml" w:rsidR="001C3DEC" w:rsidP="001C3DEC" w:rsidRDefault="001C3DEC" w14:paraId="562C75D1" wp14:textId="77777777">
      <w:pPr>
        <w:pStyle w:val="Default"/>
        <w:spacing w:line="360" w:lineRule="atLeast"/>
        <w:rPr>
          <w:rStyle w:val="None"/>
          <w:color w:val="0A000A"/>
          <w:u w:color="0A000A"/>
          <w:shd w:val="clear" w:color="auto" w:fill="FFFFFF"/>
        </w:rPr>
      </w:pPr>
    </w:p>
    <w:p xmlns:wp14="http://schemas.microsoft.com/office/word/2010/wordml" w:rsidRPr="00BA0082" w:rsidR="001C3DEC" w:rsidP="001C3DEC" w:rsidRDefault="001C3DEC" w14:paraId="61A5CBD9" wp14:textId="77777777">
      <w:pPr>
        <w:pStyle w:val="Default"/>
        <w:spacing w:line="360" w:lineRule="atLeast"/>
        <w:rPr>
          <w:rStyle w:val="None"/>
          <w:color w:val="0A000A"/>
          <w:u w:color="0A000A"/>
          <w:shd w:val="clear" w:color="auto" w:fill="FFFFFF"/>
        </w:rPr>
      </w:pPr>
      <w:r>
        <w:rPr>
          <w:rStyle w:val="None"/>
          <w:color w:val="0A000A"/>
          <w:u w:color="0A000A"/>
          <w:shd w:val="clear" w:color="auto" w:fill="FFFFFF"/>
        </w:rPr>
        <w:t xml:space="preserve">The Albany has 23 resident organisations, and manages Deptford Lounge on behalf of Lewisham Council. It is co-lead of the national Future Arts Centres network and lead partner of Fun Palaces. The Albany was Lead Delivery Partner for </w:t>
      </w:r>
      <w:r w:rsidRPr="0007748D">
        <w:rPr>
          <w:rStyle w:val="None"/>
          <w:i/>
          <w:color w:val="0A000A"/>
          <w:u w:color="0A000A"/>
          <w:shd w:val="clear" w:color="auto" w:fill="FFFFFF"/>
        </w:rPr>
        <w:t>We Are Lewisham</w:t>
      </w:r>
      <w:r>
        <w:rPr>
          <w:rStyle w:val="None"/>
          <w:color w:val="0A000A"/>
          <w:u w:color="0A000A"/>
          <w:shd w:val="clear" w:color="auto" w:fill="FFFFFF"/>
        </w:rPr>
        <w:t xml:space="preserve">, the Mayor’s London Borough of Culture 2022, which involved over 400,000 audience members attending over 600 events throughout the year. </w:t>
      </w:r>
      <w:proofErr w:type="gramStart"/>
      <w:r>
        <w:rPr>
          <w:rStyle w:val="None"/>
          <w:color w:val="0A000A"/>
          <w:u w:color="0A000A"/>
          <w:shd w:val="clear" w:color="auto" w:fill="FFFFFF"/>
        </w:rPr>
        <w:t>Also</w:t>
      </w:r>
      <w:proofErr w:type="gramEnd"/>
      <w:r>
        <w:rPr>
          <w:rStyle w:val="None"/>
          <w:color w:val="0A000A"/>
          <w:u w:color="0A000A"/>
          <w:shd w:val="clear" w:color="auto" w:fill="FFFFFF"/>
        </w:rPr>
        <w:t xml:space="preserve"> in 2022, they were appointed as </w:t>
      </w:r>
      <w:proofErr w:type="spellStart"/>
      <w:r>
        <w:rPr>
          <w:rStyle w:val="None"/>
          <w:color w:val="0A000A"/>
          <w:u w:color="0A000A"/>
          <w:shd w:val="clear" w:color="auto" w:fill="FFFFFF"/>
        </w:rPr>
        <w:t>Lewisham’s</w:t>
      </w:r>
      <w:proofErr w:type="spellEnd"/>
      <w:r>
        <w:rPr>
          <w:rStyle w:val="None"/>
          <w:color w:val="0A000A"/>
          <w:u w:color="0A000A"/>
          <w:shd w:val="clear" w:color="auto" w:fill="FFFFFF"/>
        </w:rPr>
        <w:t xml:space="preserve"> Arts &amp; Culture Anchor Organisation, responsible for leading sector support initiatives, facilitating networking and amplifying the creative work happening in the borough. </w:t>
      </w:r>
    </w:p>
    <w:p xmlns:wp14="http://schemas.microsoft.com/office/word/2010/wordml" w:rsidR="001C3DEC" w:rsidP="00AA4C19" w:rsidRDefault="001C3DEC" w14:paraId="664355AD" wp14:textId="77777777">
      <w:pPr>
        <w:pStyle w:val="DefaultText"/>
        <w:spacing w:line="276" w:lineRule="auto"/>
        <w:rPr>
          <w:b/>
          <w:bCs/>
          <w:sz w:val="22"/>
          <w:szCs w:val="22"/>
        </w:rPr>
      </w:pPr>
    </w:p>
    <w:p xmlns:wp14="http://schemas.microsoft.com/office/word/2010/wordml" w:rsidR="00AA4C19" w:rsidP="00AA4C19" w:rsidRDefault="00AA4C19" w14:paraId="12B7DE1C" wp14:textId="77777777">
      <w:pPr>
        <w:pStyle w:val="DefaultText"/>
        <w:spacing w:line="276" w:lineRule="auto"/>
        <w:rPr>
          <w:b/>
          <w:bCs/>
          <w:sz w:val="22"/>
          <w:szCs w:val="22"/>
        </w:rPr>
      </w:pPr>
      <w:r w:rsidRPr="00AA4C19">
        <w:rPr>
          <w:b/>
          <w:bCs/>
          <w:sz w:val="22"/>
          <w:szCs w:val="22"/>
        </w:rPr>
        <w:t>Mission</w:t>
      </w:r>
    </w:p>
    <w:p xmlns:wp14="http://schemas.microsoft.com/office/word/2010/wordml" w:rsidRPr="00AA4C19" w:rsidR="00D41E28" w:rsidP="00AA4C19" w:rsidRDefault="00D41E28" w14:paraId="1A965116" wp14:textId="77777777">
      <w:pPr>
        <w:pStyle w:val="DefaultText"/>
        <w:spacing w:line="276" w:lineRule="auto"/>
        <w:rPr>
          <w:b/>
          <w:bCs/>
          <w:sz w:val="22"/>
          <w:szCs w:val="22"/>
        </w:rPr>
      </w:pPr>
    </w:p>
    <w:p xmlns:wp14="http://schemas.microsoft.com/office/word/2010/wordml" w:rsidRPr="00AA4C19" w:rsidR="00AA4C19" w:rsidP="00AA4C19" w:rsidRDefault="00AA4C19" w14:paraId="176EC44A" wp14:textId="77777777">
      <w:pPr>
        <w:pStyle w:val="DefaultText"/>
        <w:spacing w:after="120" w:line="276" w:lineRule="auto"/>
        <w:rPr>
          <w:sz w:val="22"/>
          <w:szCs w:val="22"/>
        </w:rPr>
      </w:pPr>
      <w:r w:rsidRPr="00AA4C19">
        <w:rPr>
          <w:sz w:val="22"/>
          <w:szCs w:val="22"/>
        </w:rPr>
        <w:t>As a registered charity we have a committed Board of Trustees with up to 16 individuals who protect the Albany’s overall mission. This mission states that the Albany aims to provide:</w:t>
      </w:r>
    </w:p>
    <w:p xmlns:wp14="http://schemas.microsoft.com/office/word/2010/wordml" w:rsidRPr="00AA4C19" w:rsidR="00AA4C19" w:rsidP="00AA4C19" w:rsidRDefault="00AA4C19" w14:paraId="684999DB" wp14:textId="77777777">
      <w:pPr>
        <w:pStyle w:val="NormalWeb"/>
        <w:numPr>
          <w:ilvl w:val="0"/>
          <w:numId w:val="2"/>
        </w:numPr>
        <w:spacing w:before="0" w:beforeAutospacing="0" w:after="60" w:afterAutospacing="0" w:line="276" w:lineRule="auto"/>
        <w:ind w:left="714" w:hanging="357"/>
        <w:rPr>
          <w:rFonts w:ascii="Arial" w:hAnsi="Arial" w:cs="Arial"/>
          <w:b/>
          <w:sz w:val="22"/>
          <w:szCs w:val="22"/>
        </w:rPr>
      </w:pPr>
      <w:r w:rsidRPr="00AA4C19">
        <w:rPr>
          <w:rStyle w:val="Strong"/>
          <w:rFonts w:ascii="Arial" w:hAnsi="Arial" w:cs="Arial"/>
          <w:b w:val="0"/>
          <w:sz w:val="22"/>
          <w:szCs w:val="22"/>
        </w:rPr>
        <w:t>An artistic and community resource where diversity and creativity flourish.</w:t>
      </w:r>
    </w:p>
    <w:p xmlns:wp14="http://schemas.microsoft.com/office/word/2010/wordml" w:rsidRPr="00AA4C19" w:rsidR="00AA4C19" w:rsidP="00AA4C19" w:rsidRDefault="00AA4C19" w14:paraId="0179A8AA" wp14:textId="77777777">
      <w:pPr>
        <w:pStyle w:val="NormalWeb"/>
        <w:numPr>
          <w:ilvl w:val="0"/>
          <w:numId w:val="2"/>
        </w:numPr>
        <w:spacing w:before="0" w:beforeAutospacing="0" w:after="60" w:afterAutospacing="0" w:line="276" w:lineRule="auto"/>
        <w:ind w:left="714" w:hanging="357"/>
        <w:rPr>
          <w:rFonts w:ascii="Arial" w:hAnsi="Arial" w:cs="Arial"/>
          <w:b/>
          <w:sz w:val="22"/>
          <w:szCs w:val="22"/>
        </w:rPr>
      </w:pPr>
      <w:r w:rsidRPr="00AA4C19">
        <w:rPr>
          <w:rStyle w:val="Strong"/>
          <w:rFonts w:ascii="Arial" w:hAnsi="Arial" w:cs="Arial"/>
          <w:b w:val="0"/>
          <w:sz w:val="22"/>
          <w:szCs w:val="22"/>
        </w:rPr>
        <w:t>A space where new talent is nurtured and exposed to ideas from across the world.</w:t>
      </w:r>
    </w:p>
    <w:p xmlns:wp14="http://schemas.microsoft.com/office/word/2010/wordml" w:rsidRPr="00AA4C19" w:rsidR="00AA4C19" w:rsidP="00AA4C19" w:rsidRDefault="00AA4C19" w14:paraId="34A8B689" wp14:textId="77777777">
      <w:pPr>
        <w:pStyle w:val="NormalWeb"/>
        <w:numPr>
          <w:ilvl w:val="0"/>
          <w:numId w:val="2"/>
        </w:numPr>
        <w:spacing w:before="0" w:beforeAutospacing="0" w:after="60" w:afterAutospacing="0" w:line="276" w:lineRule="auto"/>
        <w:ind w:left="714" w:hanging="357"/>
        <w:rPr>
          <w:rFonts w:ascii="Arial" w:hAnsi="Arial" w:cs="Arial"/>
          <w:b/>
          <w:sz w:val="22"/>
          <w:szCs w:val="22"/>
        </w:rPr>
      </w:pPr>
      <w:r w:rsidRPr="00AA4C19">
        <w:rPr>
          <w:rStyle w:val="Strong"/>
          <w:rFonts w:ascii="Arial" w:hAnsi="Arial" w:cs="Arial"/>
          <w:b w:val="0"/>
          <w:sz w:val="22"/>
          <w:szCs w:val="22"/>
        </w:rPr>
        <w:t>High quality creative experiences relating to the communities we serve.</w:t>
      </w:r>
    </w:p>
    <w:p xmlns:wp14="http://schemas.microsoft.com/office/word/2010/wordml" w:rsidRPr="001C3DEC" w:rsidR="00AA4C19" w:rsidP="00AA4C19" w:rsidRDefault="00AA4C19" w14:paraId="7DD7B997" wp14:textId="77777777">
      <w:pPr>
        <w:pStyle w:val="NormalWeb"/>
        <w:numPr>
          <w:ilvl w:val="0"/>
          <w:numId w:val="2"/>
        </w:numPr>
        <w:spacing w:before="0" w:beforeAutospacing="0" w:after="60" w:afterAutospacing="0" w:line="276" w:lineRule="auto"/>
        <w:ind w:left="714" w:hanging="357"/>
        <w:rPr>
          <w:rStyle w:val="Strong"/>
          <w:rFonts w:ascii="Arial" w:hAnsi="Arial" w:cs="Arial"/>
          <w:bCs w:val="0"/>
          <w:sz w:val="22"/>
          <w:szCs w:val="22"/>
        </w:rPr>
      </w:pPr>
      <w:r w:rsidRPr="00AA4C19">
        <w:rPr>
          <w:rStyle w:val="Strong"/>
          <w:rFonts w:ascii="Arial" w:hAnsi="Arial" w:cs="Arial"/>
          <w:b w:val="0"/>
          <w:sz w:val="22"/>
          <w:szCs w:val="22"/>
        </w:rPr>
        <w:t>A creative centre for learning within the community, contributing to the cultural, social and economic benefit of South East London.</w:t>
      </w:r>
    </w:p>
    <w:p xmlns:wp14="http://schemas.microsoft.com/office/word/2010/wordml" w:rsidR="001C3DEC" w:rsidP="001C3DEC" w:rsidRDefault="001C3DEC" w14:paraId="7DF4E37C" wp14:textId="77777777">
      <w:pPr>
        <w:pStyle w:val="NormalWeb"/>
        <w:spacing w:before="0" w:beforeAutospacing="0" w:after="60" w:afterAutospacing="0" w:line="276" w:lineRule="auto"/>
        <w:rPr>
          <w:rFonts w:ascii="Arial" w:hAnsi="Arial" w:cs="Arial"/>
          <w:b/>
          <w:sz w:val="22"/>
          <w:szCs w:val="22"/>
        </w:rPr>
      </w:pPr>
    </w:p>
    <w:p xmlns:wp14="http://schemas.microsoft.com/office/word/2010/wordml" w:rsidRPr="00AA4C19" w:rsidR="001C3DEC" w:rsidP="001C3DEC" w:rsidRDefault="001C3DEC" w14:paraId="44FB30F8" wp14:textId="77777777">
      <w:pPr>
        <w:pStyle w:val="NormalWeb"/>
        <w:spacing w:before="0" w:beforeAutospacing="0" w:after="60" w:afterAutospacing="0" w:line="276" w:lineRule="auto"/>
        <w:rPr>
          <w:rFonts w:ascii="Arial" w:hAnsi="Arial" w:cs="Arial"/>
          <w:b/>
          <w:sz w:val="22"/>
          <w:szCs w:val="22"/>
        </w:rPr>
      </w:pPr>
    </w:p>
    <w:p xmlns:wp14="http://schemas.microsoft.com/office/word/2010/wordml" w:rsidRPr="00AA4C19" w:rsidR="00AA4C19" w:rsidP="00AA4C19" w:rsidRDefault="00AA4C19" w14:paraId="11115222" wp14:textId="77777777">
      <w:pPr>
        <w:pStyle w:val="DefaultText"/>
        <w:spacing w:after="120" w:line="276" w:lineRule="auto"/>
        <w:rPr>
          <w:sz w:val="22"/>
          <w:szCs w:val="22"/>
          <w:lang w:val="en-GB"/>
        </w:rPr>
      </w:pPr>
      <w:r w:rsidRPr="00AA4C19">
        <w:rPr>
          <w:sz w:val="22"/>
          <w:szCs w:val="22"/>
          <w:lang w:val="en-GB"/>
        </w:rPr>
        <w:t>As further commitment to this mission, the Albany actively promotes membership and board development. Six Trustees are elected by Members. Two places are available for election each year at the Albany’s Annual General Meeting (AGM). Attendance and participation at this event is the primary way for our Members to play their part, although year-round involvement is encouraged through various other events.</w:t>
      </w:r>
    </w:p>
    <w:p xmlns:wp14="http://schemas.microsoft.com/office/word/2010/wordml" w:rsidRPr="00AA4C19" w:rsidR="00AA4C19" w:rsidP="00AA4C19" w:rsidRDefault="00AA4C19" w14:paraId="635A54EC" wp14:textId="77777777">
      <w:pPr>
        <w:pStyle w:val="DefaultText"/>
        <w:spacing w:after="120" w:line="276" w:lineRule="auto"/>
        <w:rPr>
          <w:sz w:val="22"/>
          <w:szCs w:val="22"/>
          <w:lang w:val="en-GB"/>
        </w:rPr>
      </w:pPr>
      <w:r w:rsidRPr="00AA4C19">
        <w:rPr>
          <w:sz w:val="22"/>
          <w:szCs w:val="22"/>
          <w:lang w:val="en-GB"/>
        </w:rPr>
        <w:t>For more information visit:</w:t>
      </w:r>
    </w:p>
    <w:p xmlns:wp14="http://schemas.microsoft.com/office/word/2010/wordml" w:rsidRPr="00AA4C19" w:rsidR="00AA4C19" w:rsidP="00AA4C19" w:rsidRDefault="001C3DEC" w14:paraId="39FAAA1A" wp14:textId="77777777">
      <w:pPr>
        <w:pStyle w:val="DefaultText"/>
        <w:spacing w:after="120" w:line="276" w:lineRule="auto"/>
        <w:ind w:left="-539"/>
        <w:rPr>
          <w:sz w:val="22"/>
          <w:szCs w:val="22"/>
          <w:lang w:val="en-GB"/>
        </w:rPr>
      </w:pPr>
      <w:hyperlink w:history="1" r:id="rId9">
        <w:r w:rsidRPr="00AA4C19" w:rsidR="00AA4C19">
          <w:rPr>
            <w:rStyle w:val="Hyperlink"/>
            <w:sz w:val="22"/>
            <w:szCs w:val="22"/>
            <w:lang w:val="en-GB"/>
          </w:rPr>
          <w:t>www.thealbany.org.uk</w:t>
        </w:r>
      </w:hyperlink>
      <w:r w:rsidRPr="00AA4C19" w:rsidR="00AA4C19">
        <w:rPr>
          <w:sz w:val="22"/>
          <w:szCs w:val="22"/>
          <w:lang w:val="en-GB"/>
        </w:rPr>
        <w:t xml:space="preserve"> </w:t>
      </w:r>
      <w:r w:rsidR="00AA4C19">
        <w:rPr>
          <w:sz w:val="22"/>
          <w:szCs w:val="22"/>
          <w:lang w:val="en-GB"/>
        </w:rPr>
        <w:tab/>
      </w:r>
      <w:hyperlink w:history="1" r:id="rId10">
        <w:r w:rsidRPr="00AA4C19" w:rsidR="00AA4C19">
          <w:rPr>
            <w:rStyle w:val="Hyperlink"/>
            <w:sz w:val="22"/>
            <w:szCs w:val="22"/>
            <w:lang w:val="en-GB"/>
          </w:rPr>
          <w:t>www.deptfordlounge.org.uk</w:t>
        </w:r>
      </w:hyperlink>
      <w:r w:rsidRPr="00AA4C19" w:rsidR="00AA4C19">
        <w:rPr>
          <w:sz w:val="22"/>
          <w:szCs w:val="22"/>
          <w:lang w:val="en-GB"/>
        </w:rPr>
        <w:t xml:space="preserve"> </w:t>
      </w:r>
      <w:r w:rsidR="00AA4C19">
        <w:rPr>
          <w:sz w:val="22"/>
          <w:szCs w:val="22"/>
          <w:lang w:val="en-GB"/>
        </w:rPr>
        <w:tab/>
      </w:r>
      <w:r w:rsidRPr="00AA4C19" w:rsidR="00AA4C19">
        <w:rPr>
          <w:sz w:val="22"/>
          <w:szCs w:val="22"/>
          <w:lang w:val="en-GB"/>
        </w:rPr>
        <w:t xml:space="preserve"> </w:t>
      </w:r>
    </w:p>
    <w:p xmlns:wp14="http://schemas.microsoft.com/office/word/2010/wordml" w:rsidRPr="00AA4C19" w:rsidR="00AA4C19" w:rsidP="00AA4C19" w:rsidRDefault="00AA4C19" w14:paraId="5ED6C97B" wp14:textId="77777777">
      <w:pPr>
        <w:pStyle w:val="Header"/>
        <w:tabs>
          <w:tab w:val="left" w:pos="720"/>
          <w:tab w:val="right" w:pos="9000"/>
        </w:tabs>
        <w:spacing w:line="276" w:lineRule="auto"/>
        <w:ind w:left="-539"/>
        <w:jc w:val="center"/>
        <w:rPr>
          <w:rFonts w:ascii="Arial" w:hAnsi="Arial" w:cs="Arial"/>
          <w:b/>
          <w:bCs/>
          <w:sz w:val="36"/>
          <w:szCs w:val="36"/>
        </w:rPr>
      </w:pPr>
      <w:r w:rsidRPr="00AA4C19">
        <w:rPr>
          <w:rFonts w:ascii="Arial" w:hAnsi="Arial" w:cs="Arial"/>
          <w:b/>
          <w:bCs/>
          <w:sz w:val="36"/>
          <w:szCs w:val="36"/>
        </w:rPr>
        <w:t>Large print copies are available</w:t>
      </w:r>
    </w:p>
    <w:p xmlns:wp14="http://schemas.microsoft.com/office/word/2010/wordml" w:rsidRPr="00AA4C19" w:rsidR="00957B57" w:rsidP="00AA4C19" w:rsidRDefault="00AA4C19" w14:paraId="51D9D8F9" wp14:textId="77777777">
      <w:pPr>
        <w:pStyle w:val="Header"/>
        <w:tabs>
          <w:tab w:val="left" w:pos="720"/>
          <w:tab w:val="right" w:pos="9000"/>
        </w:tabs>
        <w:spacing w:line="276" w:lineRule="auto"/>
        <w:ind w:left="-539"/>
        <w:jc w:val="center"/>
        <w:rPr>
          <w:rFonts w:ascii="Arial" w:hAnsi="Arial" w:cs="Arial"/>
        </w:rPr>
      </w:pPr>
      <w:r w:rsidRPr="00AA4C19">
        <w:rPr>
          <w:rFonts w:ascii="Arial" w:hAnsi="Arial" w:cs="Arial"/>
          <w:b/>
          <w:bCs/>
          <w:sz w:val="36"/>
          <w:szCs w:val="36"/>
        </w:rPr>
        <w:t>Please ask at Reception</w:t>
      </w:r>
      <w:bookmarkEnd w:id="0"/>
    </w:p>
    <w:sectPr w:rsidRPr="00AA4C19" w:rsidR="00957B57" w:rsidSect="00AA4C19">
      <w:headerReference w:type="default" r:id="rId11"/>
      <w:footerReference w:type="default" r:id="rId12"/>
      <w:headerReference w:type="first" r:id="rId13"/>
      <w:footerReference w:type="first" r:id="rId1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A4C19" w:rsidP="00AA4C19" w:rsidRDefault="00AA4C19" w14:paraId="3041E394" wp14:textId="77777777">
      <w:pPr>
        <w:spacing w:after="0" w:line="240" w:lineRule="auto"/>
      </w:pPr>
      <w:r>
        <w:separator/>
      </w:r>
    </w:p>
  </w:endnote>
  <w:endnote w:type="continuationSeparator" w:id="0">
    <w:p xmlns:wp14="http://schemas.microsoft.com/office/word/2010/wordml" w:rsidR="00AA4C19" w:rsidP="00AA4C19" w:rsidRDefault="00AA4C19" w14:paraId="722B00A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AA4C19" w:rsidR="00AA4C19" w:rsidP="00AA4C19" w:rsidRDefault="00AA4C19" w14:paraId="14B39164" wp14:textId="77777777">
    <w:pPr>
      <w:pStyle w:val="Footer"/>
      <w:tabs>
        <w:tab w:val="clear" w:pos="4513"/>
        <w:tab w:val="clear" w:pos="9026"/>
        <w:tab w:val="right" w:pos="8931"/>
      </w:tabs>
      <w:rPr>
        <w:rFonts w:ascii="Arial" w:hAnsi="Arial" w:cs="Arial"/>
        <w:color w:val="808080" w:themeColor="background1" w:themeShade="80"/>
        <w:sz w:val="20"/>
        <w:szCs w:val="20"/>
      </w:rPr>
    </w:pPr>
    <w:r w:rsidRPr="00AA4C19">
      <w:rPr>
        <w:rFonts w:ascii="Arial" w:hAnsi="Arial" w:cs="Arial"/>
        <w:color w:val="808080" w:themeColor="background1" w:themeShade="80"/>
        <w:sz w:val="20"/>
        <w:szCs w:val="20"/>
      </w:rPr>
      <w:t>The Albany Membership Form 2019</w:t>
    </w:r>
    <w:r w:rsidRPr="00AA4C19">
      <w:rPr>
        <w:rFonts w:ascii="Arial" w:hAnsi="Arial" w:cs="Arial"/>
        <w:color w:val="808080" w:themeColor="background1" w:themeShade="80"/>
        <w:sz w:val="20"/>
        <w:szCs w:val="20"/>
      </w:rPr>
      <w:tab/>
    </w:r>
    <w:r w:rsidRPr="00AA4C19">
      <w:rPr>
        <w:rFonts w:ascii="Arial" w:hAnsi="Arial" w:cs="Arial"/>
        <w:color w:val="808080" w:themeColor="background1" w:themeShade="80"/>
        <w:sz w:val="20"/>
        <w:szCs w:val="20"/>
      </w:rPr>
      <w:t xml:space="preserve">Page </w:t>
    </w:r>
    <w:r w:rsidRPr="00AA4C19">
      <w:rPr>
        <w:rFonts w:ascii="Arial" w:hAnsi="Arial" w:cs="Arial"/>
        <w:color w:val="808080" w:themeColor="background1" w:themeShade="80"/>
        <w:sz w:val="20"/>
        <w:szCs w:val="20"/>
      </w:rPr>
      <w:fldChar w:fldCharType="begin"/>
    </w:r>
    <w:r w:rsidRPr="00AA4C19">
      <w:rPr>
        <w:rFonts w:ascii="Arial" w:hAnsi="Arial" w:cs="Arial"/>
        <w:color w:val="808080" w:themeColor="background1" w:themeShade="80"/>
        <w:sz w:val="20"/>
        <w:szCs w:val="20"/>
      </w:rPr>
      <w:instrText xml:space="preserve"> PAGE   \* MERGEFORMAT </w:instrText>
    </w:r>
    <w:r w:rsidRPr="00AA4C19">
      <w:rPr>
        <w:rFonts w:ascii="Arial" w:hAnsi="Arial" w:cs="Arial"/>
        <w:color w:val="808080" w:themeColor="background1" w:themeShade="80"/>
        <w:sz w:val="20"/>
        <w:szCs w:val="20"/>
      </w:rPr>
      <w:fldChar w:fldCharType="separate"/>
    </w:r>
    <w:r w:rsidR="007169E1">
      <w:rPr>
        <w:rFonts w:ascii="Arial" w:hAnsi="Arial" w:cs="Arial"/>
        <w:noProof/>
        <w:color w:val="808080" w:themeColor="background1" w:themeShade="80"/>
        <w:sz w:val="20"/>
        <w:szCs w:val="20"/>
      </w:rPr>
      <w:t>2</w:t>
    </w:r>
    <w:r w:rsidRPr="00AA4C19">
      <w:rPr>
        <w:rFonts w:ascii="Arial" w:hAnsi="Arial" w:cs="Arial"/>
        <w:color w:val="808080" w:themeColor="background1" w:themeShade="80"/>
        <w:sz w:val="20"/>
        <w:szCs w:val="20"/>
      </w:rPr>
      <w:fldChar w:fldCharType="end"/>
    </w:r>
    <w:r w:rsidRPr="00AA4C19">
      <w:rPr>
        <w:rFonts w:ascii="Arial" w:hAnsi="Arial" w:cs="Arial"/>
        <w:color w:val="808080" w:themeColor="background1" w:themeShade="80"/>
        <w:sz w:val="20"/>
        <w:szCs w:val="20"/>
      </w:rPr>
      <w:t xml:space="preserve"> of </w:t>
    </w:r>
    <w:r w:rsidRPr="00AA4C19">
      <w:rPr>
        <w:rFonts w:ascii="Arial" w:hAnsi="Arial" w:cs="Arial"/>
        <w:color w:val="808080" w:themeColor="background1" w:themeShade="80"/>
        <w:sz w:val="20"/>
        <w:szCs w:val="20"/>
      </w:rPr>
      <w:fldChar w:fldCharType="begin"/>
    </w:r>
    <w:r w:rsidRPr="00AA4C19">
      <w:rPr>
        <w:rFonts w:ascii="Arial" w:hAnsi="Arial" w:cs="Arial"/>
        <w:color w:val="808080" w:themeColor="background1" w:themeShade="80"/>
        <w:sz w:val="20"/>
        <w:szCs w:val="20"/>
      </w:rPr>
      <w:instrText xml:space="preserve"> NUMPAGES   \* MERGEFORMAT </w:instrText>
    </w:r>
    <w:r w:rsidRPr="00AA4C19">
      <w:rPr>
        <w:rFonts w:ascii="Arial" w:hAnsi="Arial" w:cs="Arial"/>
        <w:color w:val="808080" w:themeColor="background1" w:themeShade="80"/>
        <w:sz w:val="20"/>
        <w:szCs w:val="20"/>
      </w:rPr>
      <w:fldChar w:fldCharType="separate"/>
    </w:r>
    <w:r w:rsidR="007169E1">
      <w:rPr>
        <w:rFonts w:ascii="Arial" w:hAnsi="Arial" w:cs="Arial"/>
        <w:noProof/>
        <w:color w:val="808080" w:themeColor="background1" w:themeShade="80"/>
        <w:sz w:val="20"/>
        <w:szCs w:val="20"/>
      </w:rPr>
      <w:t>3</w:t>
    </w:r>
    <w:r w:rsidRPr="00AA4C19">
      <w:rPr>
        <w:rFonts w:ascii="Arial" w:hAnsi="Arial" w:cs="Arial"/>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AA4C19" w:rsidR="00AA4C19" w:rsidP="00AA4C19" w:rsidRDefault="00AA4C19" w14:paraId="43B6A423" wp14:textId="77777777">
    <w:pPr>
      <w:pStyle w:val="Footer"/>
      <w:tabs>
        <w:tab w:val="clear" w:pos="4513"/>
        <w:tab w:val="clear" w:pos="9026"/>
        <w:tab w:val="right" w:pos="8931"/>
      </w:tabs>
      <w:rPr>
        <w:rFonts w:ascii="Arial" w:hAnsi="Arial" w:cs="Arial"/>
        <w:color w:val="808080" w:themeColor="background1" w:themeShade="80"/>
        <w:sz w:val="20"/>
        <w:szCs w:val="20"/>
      </w:rPr>
    </w:pPr>
    <w:r w:rsidRPr="00AA4C19">
      <w:rPr>
        <w:rFonts w:ascii="Arial" w:hAnsi="Arial" w:cs="Arial"/>
        <w:color w:val="808080" w:themeColor="background1" w:themeShade="80"/>
        <w:sz w:val="20"/>
        <w:szCs w:val="20"/>
      </w:rPr>
      <w:t>The Albany Membership Form 20</w:t>
    </w:r>
    <w:r w:rsidR="001C3DEC">
      <w:rPr>
        <w:rFonts w:ascii="Arial" w:hAnsi="Arial" w:cs="Arial"/>
        <w:color w:val="808080" w:themeColor="background1" w:themeShade="80"/>
        <w:sz w:val="20"/>
        <w:szCs w:val="20"/>
      </w:rPr>
      <w:t xml:space="preserve">23 </w:t>
    </w:r>
    <w:r w:rsidRPr="00AA4C19">
      <w:rPr>
        <w:rFonts w:ascii="Arial" w:hAnsi="Arial" w:cs="Arial"/>
        <w:color w:val="808080" w:themeColor="background1" w:themeShade="80"/>
        <w:sz w:val="20"/>
        <w:szCs w:val="20"/>
      </w:rPr>
      <w:t xml:space="preserve">Page </w:t>
    </w:r>
    <w:r w:rsidRPr="00AA4C19">
      <w:rPr>
        <w:rFonts w:ascii="Arial" w:hAnsi="Arial" w:cs="Arial"/>
        <w:color w:val="808080" w:themeColor="background1" w:themeShade="80"/>
        <w:sz w:val="20"/>
        <w:szCs w:val="20"/>
      </w:rPr>
      <w:fldChar w:fldCharType="begin"/>
    </w:r>
    <w:r w:rsidRPr="00AA4C19">
      <w:rPr>
        <w:rFonts w:ascii="Arial" w:hAnsi="Arial" w:cs="Arial"/>
        <w:color w:val="808080" w:themeColor="background1" w:themeShade="80"/>
        <w:sz w:val="20"/>
        <w:szCs w:val="20"/>
      </w:rPr>
      <w:instrText xml:space="preserve"> PAGE   \* MERGEFORMAT </w:instrText>
    </w:r>
    <w:r w:rsidRPr="00AA4C19">
      <w:rPr>
        <w:rFonts w:ascii="Arial" w:hAnsi="Arial" w:cs="Arial"/>
        <w:color w:val="808080" w:themeColor="background1" w:themeShade="80"/>
        <w:sz w:val="20"/>
        <w:szCs w:val="20"/>
      </w:rPr>
      <w:fldChar w:fldCharType="separate"/>
    </w:r>
    <w:r w:rsidR="007169E1">
      <w:rPr>
        <w:rFonts w:ascii="Arial" w:hAnsi="Arial" w:cs="Arial"/>
        <w:noProof/>
        <w:color w:val="808080" w:themeColor="background1" w:themeShade="80"/>
        <w:sz w:val="20"/>
        <w:szCs w:val="20"/>
      </w:rPr>
      <w:t>1</w:t>
    </w:r>
    <w:r w:rsidRPr="00AA4C19">
      <w:rPr>
        <w:rFonts w:ascii="Arial" w:hAnsi="Arial" w:cs="Arial"/>
        <w:color w:val="808080" w:themeColor="background1" w:themeShade="80"/>
        <w:sz w:val="20"/>
        <w:szCs w:val="20"/>
      </w:rPr>
      <w:fldChar w:fldCharType="end"/>
    </w:r>
    <w:r w:rsidRPr="00AA4C19">
      <w:rPr>
        <w:rFonts w:ascii="Arial" w:hAnsi="Arial" w:cs="Arial"/>
        <w:color w:val="808080" w:themeColor="background1" w:themeShade="80"/>
        <w:sz w:val="20"/>
        <w:szCs w:val="20"/>
      </w:rPr>
      <w:t xml:space="preserve"> of </w:t>
    </w:r>
    <w:r w:rsidRPr="00AA4C19">
      <w:rPr>
        <w:rFonts w:ascii="Arial" w:hAnsi="Arial" w:cs="Arial"/>
        <w:color w:val="808080" w:themeColor="background1" w:themeShade="80"/>
        <w:sz w:val="20"/>
        <w:szCs w:val="20"/>
      </w:rPr>
      <w:fldChar w:fldCharType="begin"/>
    </w:r>
    <w:r w:rsidRPr="00AA4C19">
      <w:rPr>
        <w:rFonts w:ascii="Arial" w:hAnsi="Arial" w:cs="Arial"/>
        <w:color w:val="808080" w:themeColor="background1" w:themeShade="80"/>
        <w:sz w:val="20"/>
        <w:szCs w:val="20"/>
      </w:rPr>
      <w:instrText xml:space="preserve"> NUMPAGES   \* MERGEFORMAT </w:instrText>
    </w:r>
    <w:r w:rsidRPr="00AA4C19">
      <w:rPr>
        <w:rFonts w:ascii="Arial" w:hAnsi="Arial" w:cs="Arial"/>
        <w:color w:val="808080" w:themeColor="background1" w:themeShade="80"/>
        <w:sz w:val="20"/>
        <w:szCs w:val="20"/>
      </w:rPr>
      <w:fldChar w:fldCharType="separate"/>
    </w:r>
    <w:r w:rsidR="007169E1">
      <w:rPr>
        <w:rFonts w:ascii="Arial" w:hAnsi="Arial" w:cs="Arial"/>
        <w:noProof/>
        <w:color w:val="808080" w:themeColor="background1" w:themeShade="80"/>
        <w:sz w:val="20"/>
        <w:szCs w:val="20"/>
      </w:rPr>
      <w:t>3</w:t>
    </w:r>
    <w:r w:rsidRPr="00AA4C19">
      <w:rPr>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A4C19" w:rsidP="00AA4C19" w:rsidRDefault="00AA4C19" w14:paraId="42C6D796" wp14:textId="77777777">
      <w:pPr>
        <w:spacing w:after="0" w:line="240" w:lineRule="auto"/>
      </w:pPr>
      <w:r>
        <w:separator/>
      </w:r>
    </w:p>
  </w:footnote>
  <w:footnote w:type="continuationSeparator" w:id="0">
    <w:p xmlns:wp14="http://schemas.microsoft.com/office/word/2010/wordml" w:rsidR="00AA4C19" w:rsidP="00AA4C19" w:rsidRDefault="00AA4C19" w14:paraId="6E1831B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258DC" w:rsidR="00AA4C19" w:rsidP="001258DC" w:rsidRDefault="001258DC" w14:paraId="35015C03" wp14:textId="77777777">
    <w:pPr>
      <w:pStyle w:val="Header"/>
      <w:jc w:val="center"/>
    </w:pPr>
    <w:r w:rsidRPr="00FD1993">
      <w:rPr>
        <w:rFonts w:cs="Arial"/>
        <w:b/>
        <w:bCs/>
        <w:sz w:val="36"/>
        <w:szCs w:val="36"/>
      </w:rPr>
      <w:t>The Albany 2001 Company Membership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AA4C19" w:rsidR="00AA4C19" w:rsidP="00AA4C19" w:rsidRDefault="00AA4C19" w14:paraId="2EF45499" wp14:textId="77777777">
    <w:pPr>
      <w:pStyle w:val="Header"/>
      <w:jc w:val="center"/>
    </w:pPr>
    <w:r>
      <w:rPr>
        <w:rFonts w:cs="Arial"/>
        <w:b/>
        <w:noProof/>
        <w:sz w:val="36"/>
        <w:szCs w:val="36"/>
        <w:lang w:eastAsia="en-GB"/>
      </w:rPr>
      <w:drawing>
        <wp:anchor xmlns:wp14="http://schemas.microsoft.com/office/word/2010/wordprocessingDrawing" distT="0" distB="0" distL="114300" distR="114300" simplePos="0" relativeHeight="251658240" behindDoc="0" locked="0" layoutInCell="1" allowOverlap="1" wp14:anchorId="59395FCB" wp14:editId="7777777">
          <wp:simplePos x="0" y="0"/>
          <wp:positionH relativeFrom="column">
            <wp:posOffset>175895</wp:posOffset>
          </wp:positionH>
          <wp:positionV relativeFrom="paragraph">
            <wp:posOffset>-10160</wp:posOffset>
          </wp:positionV>
          <wp:extent cx="781050" cy="723900"/>
          <wp:effectExtent l="0" t="0" r="0" b="0"/>
          <wp:wrapSquare wrapText="bothSides"/>
          <wp:docPr id="2" name="Picture 2" descr="Albany logo mono VERT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VERTICA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993">
      <w:rPr>
        <w:rFonts w:cs="Arial"/>
        <w:b/>
        <w:sz w:val="36"/>
        <w:szCs w:val="36"/>
      </w:rPr>
      <w:t>Become an Albany Member</w:t>
    </w:r>
  </w:p>
  <w:p xmlns:wp14="http://schemas.microsoft.com/office/word/2010/wordml" w:rsidR="00AA4C19" w:rsidRDefault="00AA4C19" w14:paraId="1DA6542E"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B1AAF"/>
    <w:multiLevelType w:val="hybridMultilevel"/>
    <w:tmpl w:val="E1809F02"/>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 w15:restartNumberingAfterBreak="0">
    <w:nsid w:val="248C5A20"/>
    <w:multiLevelType w:val="hybridMultilevel"/>
    <w:tmpl w:val="A6E059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C19"/>
    <w:rsid w:val="001258DC"/>
    <w:rsid w:val="001C3DEC"/>
    <w:rsid w:val="007169E1"/>
    <w:rsid w:val="00957B57"/>
    <w:rsid w:val="00AA4C19"/>
    <w:rsid w:val="00D41E28"/>
    <w:rsid w:val="00DD790E"/>
    <w:rsid w:val="52720619"/>
    <w:rsid w:val="5A989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433C5F"/>
  <w15:docId w15:val="{D58AF667-F2FF-4176-BC28-4FAB42AE77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AA4C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4C19"/>
  </w:style>
  <w:style w:type="paragraph" w:styleId="Footer">
    <w:name w:val="footer"/>
    <w:basedOn w:val="Normal"/>
    <w:link w:val="FooterChar"/>
    <w:unhideWhenUsed/>
    <w:rsid w:val="00AA4C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4C19"/>
  </w:style>
  <w:style w:type="character" w:styleId="Strong">
    <w:name w:val="Strong"/>
    <w:uiPriority w:val="22"/>
    <w:qFormat/>
    <w:rsid w:val="00AA4C19"/>
    <w:rPr>
      <w:b/>
      <w:bCs/>
    </w:rPr>
  </w:style>
  <w:style w:type="character" w:styleId="Hyperlink">
    <w:name w:val="Hyperlink"/>
    <w:uiPriority w:val="99"/>
    <w:unhideWhenUsed/>
    <w:rsid w:val="00AA4C19"/>
    <w:rPr>
      <w:color w:val="0000FF"/>
      <w:u w:val="single"/>
    </w:rPr>
  </w:style>
  <w:style w:type="paragraph" w:styleId="BodyText">
    <w:name w:val="Body Text"/>
    <w:basedOn w:val="Normal"/>
    <w:link w:val="BodyTextChar"/>
    <w:rsid w:val="00AA4C19"/>
    <w:pPr>
      <w:spacing w:after="0" w:line="240" w:lineRule="auto"/>
    </w:pPr>
    <w:rPr>
      <w:rFonts w:ascii="Arial" w:hAnsi="Arial" w:eastAsia="Times New Roman" w:cs="Times New Roman"/>
      <w:sz w:val="20"/>
      <w:szCs w:val="24"/>
    </w:rPr>
  </w:style>
  <w:style w:type="character" w:styleId="BodyTextChar" w:customStyle="1">
    <w:name w:val="Body Text Char"/>
    <w:basedOn w:val="DefaultParagraphFont"/>
    <w:link w:val="BodyText"/>
    <w:rsid w:val="00AA4C19"/>
    <w:rPr>
      <w:rFonts w:ascii="Arial" w:hAnsi="Arial" w:eastAsia="Times New Roman" w:cs="Times New Roman"/>
      <w:sz w:val="20"/>
      <w:szCs w:val="24"/>
    </w:rPr>
  </w:style>
  <w:style w:type="paragraph" w:styleId="DefaultText" w:customStyle="1">
    <w:name w:val="Default Text"/>
    <w:basedOn w:val="Normal"/>
    <w:rsid w:val="00AA4C19"/>
    <w:pPr>
      <w:autoSpaceDE w:val="0"/>
      <w:autoSpaceDN w:val="0"/>
      <w:spacing w:after="0" w:line="240" w:lineRule="auto"/>
    </w:pPr>
    <w:rPr>
      <w:rFonts w:ascii="Arial" w:hAnsi="Arial" w:eastAsia="Times New Roman" w:cs="Arial"/>
      <w:sz w:val="24"/>
      <w:szCs w:val="24"/>
      <w:lang w:val="en-US"/>
    </w:rPr>
  </w:style>
  <w:style w:type="paragraph" w:styleId="NormalWeb">
    <w:name w:val="Normal (Web)"/>
    <w:basedOn w:val="Normal"/>
    <w:uiPriority w:val="99"/>
    <w:unhideWhenUsed/>
    <w:rsid w:val="00AA4C1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ne" w:customStyle="1">
    <w:name w:val="None"/>
    <w:rsid w:val="001C3DEC"/>
  </w:style>
  <w:style w:type="paragraph" w:styleId="Default" w:customStyle="1">
    <w:name w:val="Default"/>
    <w:rsid w:val="001C3DEC"/>
    <w:pPr>
      <w:pBdr>
        <w:top w:val="nil"/>
        <w:left w:val="nil"/>
        <w:bottom w:val="nil"/>
        <w:right w:val="nil"/>
        <w:between w:val="nil"/>
        <w:bar w:val="nil"/>
      </w:pBdr>
      <w:spacing w:after="0" w:line="240" w:lineRule="auto"/>
    </w:pPr>
    <w:rPr>
      <w:rFonts w:ascii="Helvetica Neue" w:hAnsi="Helvetica Neue" w:eastAsia="Arial Unicode MS"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ww.deptfordlounge.org.uk"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yperlink" Target="http://www.thealbany.org.uk" TargetMode="External" Id="rId9" /><Relationship Type="http://schemas.openxmlformats.org/officeDocument/2006/relationships/footer" Target="footer2.xml" Id="rId14" /><Relationship Type="http://schemas.openxmlformats.org/officeDocument/2006/relationships/hyperlink" Target="https://www.thealbany.org.uk/privacy-policy/" TargetMode="External" Id="Re16473fd32f340b1"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3" ma:contentTypeDescription="Create a new document." ma:contentTypeScope="" ma:versionID="a07e8f7f44da09b3bbdcc5d20a12ee5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3b68262186da89e70b2cfcb1015db0d5"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c84174e-8ae0-41e5-bbb8-bfdb000651ad}"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8947FE-9B71-4665-8EA0-E3973BEB12A0}">
  <ds:schemaRefs>
    <ds:schemaRef ds:uri="http://schemas.openxmlformats.org/officeDocument/2006/bibliography"/>
  </ds:schemaRefs>
</ds:datastoreItem>
</file>

<file path=customXml/itemProps2.xml><?xml version="1.0" encoding="utf-8"?>
<ds:datastoreItem xmlns:ds="http://schemas.openxmlformats.org/officeDocument/2006/customXml" ds:itemID="{81610DE0-947A-47BA-9886-204F2AC6B8FD}"/>
</file>

<file path=customXml/itemProps3.xml><?xml version="1.0" encoding="utf-8"?>
<ds:datastoreItem xmlns:ds="http://schemas.openxmlformats.org/officeDocument/2006/customXml" ds:itemID="{502DB001-4424-4659-9FE7-BDE62C353B31}"/>
</file>

<file path=customXml/itemProps4.xml><?xml version="1.0" encoding="utf-8"?>
<ds:datastoreItem xmlns:ds="http://schemas.openxmlformats.org/officeDocument/2006/customXml" ds:itemID="{F1F65243-CCF2-4720-8AEE-A733C3EEA1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Hamilton</dc:creator>
  <cp:lastModifiedBy>Ellen Casey</cp:lastModifiedBy>
  <cp:revision>7</cp:revision>
  <cp:lastPrinted>2019-01-23T13:01:00Z</cp:lastPrinted>
  <dcterms:created xsi:type="dcterms:W3CDTF">2019-01-23T12:30:00Z</dcterms:created>
  <dcterms:modified xsi:type="dcterms:W3CDTF">2023-12-05T10:55:51Z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0x010100A9D85F27F30A614AB7C8669025327E67</vt:lpwstr>
  </property>
  <property fmtid="{D5CDD505-2E9C-101B-9397-08002B2CF9AE}" pid="3" name="Order">
    <vt:r8>5800</vt:r8>
  </property>
  <property fmtid="{D5CDD505-2E9C-101B-9397-08002B2CF9AE}" pid="4" name="MediaServiceImageTags">
    <vt:lpwstr/>
  </property>
</Properties>
</file>