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7E6E6" w:themeColor="background2"/>
  <w:body>
    <w:p w14:paraId="61DE6B35" w14:textId="77777777" w:rsidR="00B1580A" w:rsidRPr="001C77D9" w:rsidRDefault="00B1580A" w:rsidP="008B1F81">
      <w:pPr>
        <w:jc w:val="both"/>
        <w:rPr>
          <w:rFonts w:cs="Arial"/>
          <w:color w:val="000000"/>
          <w:sz w:val="32"/>
          <w:szCs w:val="32"/>
        </w:rPr>
      </w:pPr>
    </w:p>
    <w:p w14:paraId="2CC3B316" w14:textId="77777777" w:rsidR="00B1580A" w:rsidRPr="001C77D9" w:rsidRDefault="00B1580A" w:rsidP="008B1F81">
      <w:pPr>
        <w:pStyle w:val="Heading2"/>
        <w:jc w:val="both"/>
        <w:rPr>
          <w:rFonts w:cs="Arial"/>
          <w:color w:val="000000"/>
          <w:sz w:val="32"/>
          <w:szCs w:val="32"/>
        </w:rPr>
      </w:pPr>
      <w:r w:rsidRPr="4F9B7F0B">
        <w:rPr>
          <w:rFonts w:cs="Arial"/>
          <w:color w:val="000000" w:themeColor="text1"/>
          <w:sz w:val="32"/>
          <w:szCs w:val="32"/>
        </w:rPr>
        <w:t>The Albany</w:t>
      </w:r>
    </w:p>
    <w:p w14:paraId="6ABA1CDF" w14:textId="77777777" w:rsidR="00B1580A" w:rsidRPr="001C77D9" w:rsidRDefault="00B1580A" w:rsidP="008B1F81">
      <w:pPr>
        <w:jc w:val="both"/>
        <w:rPr>
          <w:rFonts w:cs="Arial"/>
          <w:b/>
          <w:bCs/>
          <w:color w:val="000000"/>
          <w:sz w:val="32"/>
          <w:szCs w:val="32"/>
        </w:rPr>
      </w:pPr>
      <w:r w:rsidRPr="4F9B7F0B">
        <w:rPr>
          <w:rFonts w:cs="Arial"/>
          <w:b/>
          <w:bCs/>
          <w:color w:val="000000" w:themeColor="text1"/>
          <w:sz w:val="32"/>
          <w:szCs w:val="32"/>
        </w:rPr>
        <w:t>Douglas Way</w:t>
      </w:r>
    </w:p>
    <w:p w14:paraId="00F2749A" w14:textId="77777777" w:rsidR="00B1580A" w:rsidRPr="001C77D9" w:rsidRDefault="00B1580A" w:rsidP="008B1F81">
      <w:pPr>
        <w:pStyle w:val="Heading4"/>
        <w:jc w:val="both"/>
        <w:rPr>
          <w:color w:val="000000"/>
          <w:sz w:val="32"/>
          <w:szCs w:val="32"/>
        </w:rPr>
      </w:pPr>
      <w:r w:rsidRPr="4F9B7F0B">
        <w:rPr>
          <w:color w:val="000000" w:themeColor="text1"/>
          <w:sz w:val="32"/>
          <w:szCs w:val="32"/>
        </w:rPr>
        <w:t>Deptford</w:t>
      </w:r>
    </w:p>
    <w:p w14:paraId="706FE666" w14:textId="77777777" w:rsidR="00B1580A" w:rsidRPr="001C77D9" w:rsidRDefault="00B1580A" w:rsidP="008B1F81">
      <w:pPr>
        <w:pStyle w:val="Heading3"/>
        <w:jc w:val="both"/>
        <w:rPr>
          <w:color w:val="000000"/>
          <w:sz w:val="32"/>
          <w:szCs w:val="32"/>
        </w:rPr>
      </w:pPr>
      <w:r w:rsidRPr="4F9B7F0B">
        <w:rPr>
          <w:color w:val="000000" w:themeColor="text1"/>
          <w:sz w:val="32"/>
          <w:szCs w:val="32"/>
        </w:rPr>
        <w:t>SE8 4AG</w:t>
      </w:r>
    </w:p>
    <w:p w14:paraId="0FE6C893" w14:textId="77777777" w:rsidR="00B1580A" w:rsidRPr="001C77D9" w:rsidRDefault="00987097" w:rsidP="008B1F81">
      <w:pPr>
        <w:jc w:val="both"/>
        <w:rPr>
          <w:rFonts w:cs="Arial"/>
          <w:color w:val="000000"/>
          <w:sz w:val="32"/>
          <w:szCs w:val="32"/>
        </w:rPr>
      </w:pPr>
      <w:hyperlink r:id="rId11">
        <w:r w:rsidR="00B1580A" w:rsidRPr="4F9B7F0B">
          <w:rPr>
            <w:rStyle w:val="Hyperlink"/>
            <w:rFonts w:cs="Arial"/>
            <w:color w:val="000000" w:themeColor="text1"/>
            <w:sz w:val="32"/>
            <w:szCs w:val="32"/>
          </w:rPr>
          <w:t>www.thealbany.org.uk</w:t>
        </w:r>
      </w:hyperlink>
    </w:p>
    <w:p w14:paraId="23A9759D" w14:textId="77777777" w:rsidR="00B1580A" w:rsidRPr="00DF4E96" w:rsidRDefault="00B1580A" w:rsidP="008B1F81">
      <w:pPr>
        <w:jc w:val="both"/>
        <w:rPr>
          <w:rFonts w:cs="Arial"/>
          <w:color w:val="000000"/>
          <w:sz w:val="32"/>
          <w:szCs w:val="32"/>
        </w:rPr>
      </w:pPr>
    </w:p>
    <w:p w14:paraId="1C03A26A" w14:textId="3A89AAC5" w:rsidR="00201542" w:rsidRDefault="00987097" w:rsidP="008B1F81">
      <w:pPr>
        <w:jc w:val="both"/>
        <w:rPr>
          <w:b/>
          <w:bCs/>
          <w:sz w:val="32"/>
          <w:szCs w:val="32"/>
        </w:rPr>
      </w:pPr>
      <w:r>
        <w:rPr>
          <w:b/>
          <w:bCs/>
          <w:sz w:val="32"/>
          <w:szCs w:val="32"/>
        </w:rPr>
        <w:t>Garden Facilitator</w:t>
      </w:r>
    </w:p>
    <w:p w14:paraId="3F75B533" w14:textId="0E78348B" w:rsidR="00383C2E" w:rsidRDefault="00D06A22" w:rsidP="008B1F81">
      <w:pPr>
        <w:jc w:val="both"/>
        <w:rPr>
          <w:b/>
          <w:bCs/>
          <w:sz w:val="32"/>
          <w:szCs w:val="32"/>
          <w:lang w:eastAsia="en-GB"/>
        </w:rPr>
      </w:pPr>
      <w:r w:rsidRPr="4F9B7F0B">
        <w:rPr>
          <w:b/>
          <w:bCs/>
          <w:sz w:val="32"/>
          <w:szCs w:val="32"/>
        </w:rPr>
        <w:t>Recruitment Pack</w:t>
      </w:r>
    </w:p>
    <w:p w14:paraId="331E4C7F" w14:textId="025F8AE0" w:rsidR="00D06A22" w:rsidRPr="00AD16AF" w:rsidRDefault="00987097" w:rsidP="008B1F81">
      <w:pPr>
        <w:pStyle w:val="Title"/>
        <w:jc w:val="both"/>
        <w:rPr>
          <w:rFonts w:cs="Arial"/>
          <w:b w:val="0"/>
          <w:bCs w:val="0"/>
          <w:sz w:val="32"/>
          <w:szCs w:val="32"/>
        </w:rPr>
      </w:pPr>
      <w:r w:rsidRPr="00987097">
        <w:rPr>
          <w:rFonts w:cs="Arial"/>
          <w:b w:val="0"/>
          <w:bCs w:val="0"/>
          <w:sz w:val="32"/>
          <w:szCs w:val="32"/>
        </w:rPr>
        <w:t>The Albany Garden is wonderful outdoor space for local people to discover the joys of growing, connect with wildlife and the natural environment – and relax.</w:t>
      </w:r>
    </w:p>
    <w:p w14:paraId="0B34DC84" w14:textId="05FC6A94" w:rsidR="00DF4E96" w:rsidRDefault="00DF4E96" w:rsidP="008B1F81">
      <w:pPr>
        <w:jc w:val="both"/>
        <w:rPr>
          <w:rFonts w:cs="Symbol"/>
          <w:color w:val="000000"/>
          <w:sz w:val="32"/>
          <w:szCs w:val="32"/>
          <w:lang w:val="en-US" w:eastAsia="en-GB"/>
        </w:rPr>
      </w:pPr>
    </w:p>
    <w:p w14:paraId="6D99DE33" w14:textId="392F927F" w:rsidR="00BC3E09" w:rsidRDefault="00BC3E09" w:rsidP="008B1F81">
      <w:pPr>
        <w:pStyle w:val="xxmsonormal"/>
        <w:spacing w:before="0" w:beforeAutospacing="0" w:after="0" w:afterAutospacing="0"/>
        <w:jc w:val="both"/>
        <w:rPr>
          <w:b/>
          <w:bCs/>
          <w:sz w:val="32"/>
          <w:szCs w:val="32"/>
        </w:rPr>
      </w:pPr>
      <w:r w:rsidRPr="4F9B7F0B">
        <w:rPr>
          <w:rFonts w:ascii="Arial" w:eastAsia="Times New Roman" w:hAnsi="Arial" w:cs="Arial"/>
          <w:b/>
          <w:bCs/>
          <w:color w:val="000000" w:themeColor="text1"/>
          <w:sz w:val="32"/>
          <w:szCs w:val="32"/>
          <w:lang w:eastAsia="en-US"/>
        </w:rPr>
        <w:t>Job Title:</w:t>
      </w:r>
      <w:r>
        <w:tab/>
      </w:r>
      <w:r>
        <w:tab/>
      </w:r>
      <w:r>
        <w:tab/>
      </w:r>
      <w:r w:rsidR="009A7014">
        <w:rPr>
          <w:rFonts w:ascii="Arial" w:hAnsi="Arial"/>
          <w:sz w:val="32"/>
          <w:szCs w:val="32"/>
          <w:lang w:eastAsia="en-US"/>
        </w:rPr>
        <w:t>Garden Facilitator</w:t>
      </w:r>
    </w:p>
    <w:p w14:paraId="419E7EBC" w14:textId="77777777" w:rsidR="00BC3E09" w:rsidRPr="001C77D9" w:rsidRDefault="00BC3E09" w:rsidP="008B1F81">
      <w:pPr>
        <w:jc w:val="both"/>
        <w:rPr>
          <w:rFonts w:cs="Arial"/>
          <w:b/>
          <w:bCs/>
          <w:color w:val="000000"/>
          <w:sz w:val="32"/>
          <w:szCs w:val="32"/>
        </w:rPr>
      </w:pPr>
    </w:p>
    <w:p w14:paraId="7870BB80" w14:textId="2D7121FA" w:rsidR="00BC3E09" w:rsidRDefault="00BC3E09" w:rsidP="008B1F81">
      <w:pPr>
        <w:ind w:left="2880" w:hanging="2880"/>
        <w:jc w:val="both"/>
        <w:rPr>
          <w:sz w:val="32"/>
          <w:szCs w:val="32"/>
          <w:lang w:eastAsia="en-GB"/>
        </w:rPr>
      </w:pPr>
      <w:r w:rsidRPr="4F9B7F0B">
        <w:rPr>
          <w:rFonts w:cs="Arial"/>
          <w:b/>
          <w:bCs/>
          <w:color w:val="000000" w:themeColor="text1"/>
          <w:sz w:val="32"/>
          <w:szCs w:val="32"/>
        </w:rPr>
        <w:t>Key contacts:</w:t>
      </w:r>
      <w:r>
        <w:tab/>
      </w:r>
      <w:r w:rsidR="003A7671" w:rsidRPr="003A7671">
        <w:rPr>
          <w:rFonts w:cs="Arial"/>
          <w:sz w:val="32"/>
          <w:szCs w:val="32"/>
        </w:rPr>
        <w:t xml:space="preserve">Creative </w:t>
      </w:r>
      <w:r w:rsidR="009A7014">
        <w:rPr>
          <w:rFonts w:cs="Arial"/>
          <w:sz w:val="32"/>
          <w:szCs w:val="32"/>
        </w:rPr>
        <w:t xml:space="preserve">and Engagement </w:t>
      </w:r>
      <w:r w:rsidR="003A7671" w:rsidRPr="003A7671">
        <w:rPr>
          <w:rFonts w:cs="Arial"/>
          <w:sz w:val="32"/>
          <w:szCs w:val="32"/>
        </w:rPr>
        <w:t>Teams</w:t>
      </w:r>
      <w:r w:rsidR="00BF0EB8">
        <w:rPr>
          <w:rFonts w:cs="Arial"/>
          <w:sz w:val="32"/>
          <w:szCs w:val="32"/>
        </w:rPr>
        <w:t xml:space="preserve">, </w:t>
      </w:r>
      <w:r w:rsidR="00BF0EB8" w:rsidRPr="003A7671">
        <w:rPr>
          <w:rFonts w:cs="Arial"/>
          <w:sz w:val="32"/>
          <w:szCs w:val="32"/>
        </w:rPr>
        <w:t>Head of Operations, Venue and Events Managers, Business Development Team</w:t>
      </w:r>
    </w:p>
    <w:p w14:paraId="17D6091A" w14:textId="77777777" w:rsidR="00BC3E09" w:rsidRDefault="00BC3E09" w:rsidP="008B1F81">
      <w:pPr>
        <w:pStyle w:val="Title"/>
        <w:jc w:val="both"/>
        <w:rPr>
          <w:rFonts w:cs="Arial"/>
          <w:b w:val="0"/>
          <w:bCs w:val="0"/>
          <w:color w:val="000000"/>
          <w:sz w:val="32"/>
          <w:szCs w:val="32"/>
        </w:rPr>
      </w:pPr>
    </w:p>
    <w:p w14:paraId="3CF7EEFB" w14:textId="44340FF3" w:rsidR="003A7671" w:rsidRDefault="00BC3E09" w:rsidP="008B1F81">
      <w:pPr>
        <w:ind w:left="2880" w:hanging="2880"/>
        <w:jc w:val="both"/>
        <w:rPr>
          <w:rFonts w:cs="Arial"/>
          <w:b/>
          <w:bCs/>
          <w:color w:val="000000" w:themeColor="text1"/>
          <w:sz w:val="32"/>
          <w:szCs w:val="32"/>
        </w:rPr>
      </w:pPr>
      <w:r w:rsidRPr="4F9B7F0B">
        <w:rPr>
          <w:rFonts w:cs="Arial"/>
          <w:b/>
          <w:bCs/>
          <w:color w:val="000000" w:themeColor="text1"/>
          <w:sz w:val="32"/>
          <w:szCs w:val="32"/>
        </w:rPr>
        <w:t>Contract:</w:t>
      </w:r>
      <w:r>
        <w:tab/>
      </w:r>
      <w:r w:rsidR="003A7671" w:rsidRPr="003A7671">
        <w:rPr>
          <w:rFonts w:cs="Arial"/>
          <w:bCs/>
          <w:color w:val="000000" w:themeColor="text1"/>
          <w:sz w:val="32"/>
          <w:szCs w:val="32"/>
        </w:rPr>
        <w:t xml:space="preserve">Flexible </w:t>
      </w:r>
      <w:r w:rsidR="009A7014">
        <w:rPr>
          <w:rFonts w:cs="Arial"/>
          <w:bCs/>
          <w:color w:val="000000" w:themeColor="text1"/>
          <w:sz w:val="32"/>
          <w:szCs w:val="32"/>
        </w:rPr>
        <w:t>Freelancer contract,</w:t>
      </w:r>
      <w:r w:rsidR="003A7671" w:rsidRPr="003A7671">
        <w:rPr>
          <w:rFonts w:cs="Arial"/>
          <w:bCs/>
          <w:color w:val="000000" w:themeColor="text1"/>
          <w:sz w:val="32"/>
          <w:szCs w:val="32"/>
        </w:rPr>
        <w:t xml:space="preserve"> fixed hours may be available on request</w:t>
      </w:r>
    </w:p>
    <w:p w14:paraId="4B6C24EC" w14:textId="77777777" w:rsidR="003A7671" w:rsidRPr="003A7671" w:rsidRDefault="003A7671" w:rsidP="008B1F81">
      <w:pPr>
        <w:jc w:val="both"/>
        <w:rPr>
          <w:rFonts w:cs="Arial"/>
          <w:b/>
          <w:bCs/>
          <w:color w:val="000000" w:themeColor="text1"/>
          <w:sz w:val="32"/>
          <w:szCs w:val="32"/>
        </w:rPr>
      </w:pPr>
    </w:p>
    <w:p w14:paraId="74F2485A" w14:textId="1EE66E63" w:rsidR="00BC3E09" w:rsidRDefault="00BC3E09" w:rsidP="008B1F81">
      <w:pPr>
        <w:jc w:val="both"/>
      </w:pPr>
      <w:r w:rsidRPr="4F9B7F0B">
        <w:rPr>
          <w:rFonts w:cs="Arial"/>
          <w:b/>
          <w:bCs/>
          <w:color w:val="000000" w:themeColor="text1"/>
          <w:sz w:val="32"/>
          <w:szCs w:val="32"/>
        </w:rPr>
        <w:t>Salary:</w:t>
      </w:r>
      <w:r>
        <w:tab/>
      </w:r>
      <w:r w:rsidR="003A7671">
        <w:tab/>
      </w:r>
      <w:r w:rsidR="003A7671">
        <w:tab/>
      </w:r>
      <w:r w:rsidR="009A7014">
        <w:rPr>
          <w:rFonts w:cs="Arial"/>
          <w:bCs/>
          <w:color w:val="000000" w:themeColor="text1"/>
          <w:sz w:val="32"/>
          <w:szCs w:val="32"/>
        </w:rPr>
        <w:t>£15 p/h</w:t>
      </w:r>
      <w:r w:rsidRPr="003A7671">
        <w:tab/>
      </w:r>
    </w:p>
    <w:p w14:paraId="37187DAA" w14:textId="4199B51B" w:rsidR="003A7671" w:rsidRDefault="003A7671" w:rsidP="008B1F81">
      <w:pPr>
        <w:jc w:val="both"/>
        <w:rPr>
          <w:sz w:val="32"/>
          <w:szCs w:val="32"/>
        </w:rPr>
      </w:pPr>
    </w:p>
    <w:p w14:paraId="4D32B6F9" w14:textId="2C6624C1" w:rsidR="00DF4E96" w:rsidRDefault="003A7671" w:rsidP="009A7014">
      <w:pPr>
        <w:ind w:left="2880" w:hanging="2880"/>
        <w:jc w:val="both"/>
        <w:rPr>
          <w:rFonts w:cs="Arial"/>
          <w:bCs/>
          <w:sz w:val="32"/>
          <w:szCs w:val="32"/>
        </w:rPr>
      </w:pPr>
      <w:r>
        <w:rPr>
          <w:b/>
          <w:sz w:val="32"/>
          <w:szCs w:val="32"/>
        </w:rPr>
        <w:t>Working Pattern:</w:t>
      </w:r>
      <w:r>
        <w:rPr>
          <w:b/>
          <w:sz w:val="32"/>
          <w:szCs w:val="32"/>
        </w:rPr>
        <w:tab/>
      </w:r>
      <w:r w:rsidR="009A7014">
        <w:rPr>
          <w:rFonts w:cs="Arial"/>
          <w:sz w:val="32"/>
          <w:szCs w:val="32"/>
        </w:rPr>
        <w:t>2 days a week</w:t>
      </w:r>
    </w:p>
    <w:p w14:paraId="55D59492" w14:textId="7DB17FD9" w:rsidR="003A7671" w:rsidRDefault="003A7671" w:rsidP="008B1F81">
      <w:pPr>
        <w:jc w:val="both"/>
        <w:rPr>
          <w:rFonts w:cs="Arial"/>
          <w:b/>
          <w:color w:val="000000"/>
          <w:sz w:val="32"/>
          <w:szCs w:val="32"/>
        </w:rPr>
      </w:pPr>
    </w:p>
    <w:p w14:paraId="1D4F0FF2" w14:textId="1676EE9E" w:rsidR="0061445A" w:rsidRPr="003A7671" w:rsidRDefault="003A7671" w:rsidP="008B1F81">
      <w:pPr>
        <w:pStyle w:val="cvgsua"/>
        <w:spacing w:line="390" w:lineRule="atLeast"/>
        <w:jc w:val="both"/>
        <w:rPr>
          <w:rFonts w:ascii="Arial" w:hAnsi="Arial"/>
          <w:bCs/>
          <w:sz w:val="32"/>
          <w:szCs w:val="32"/>
          <w:lang w:eastAsia="en-US"/>
        </w:rPr>
      </w:pPr>
      <w:r>
        <w:rPr>
          <w:rFonts w:ascii="Arial" w:hAnsi="Arial"/>
          <w:b/>
          <w:bCs/>
          <w:sz w:val="32"/>
          <w:szCs w:val="32"/>
          <w:lang w:eastAsia="en-US"/>
        </w:rPr>
        <w:t xml:space="preserve">Start Date: </w:t>
      </w:r>
      <w:r>
        <w:rPr>
          <w:rFonts w:ascii="Arial" w:hAnsi="Arial"/>
          <w:b/>
          <w:bCs/>
          <w:sz w:val="32"/>
          <w:szCs w:val="32"/>
          <w:lang w:eastAsia="en-US"/>
        </w:rPr>
        <w:tab/>
      </w:r>
      <w:r>
        <w:rPr>
          <w:rFonts w:ascii="Arial" w:hAnsi="Arial"/>
          <w:b/>
          <w:bCs/>
          <w:sz w:val="32"/>
          <w:szCs w:val="32"/>
          <w:lang w:eastAsia="en-US"/>
        </w:rPr>
        <w:tab/>
      </w:r>
      <w:r>
        <w:rPr>
          <w:rFonts w:ascii="Arial" w:hAnsi="Arial"/>
          <w:bCs/>
          <w:sz w:val="32"/>
          <w:szCs w:val="32"/>
          <w:lang w:eastAsia="en-US"/>
        </w:rPr>
        <w:t>ASAP</w:t>
      </w:r>
    </w:p>
    <w:p w14:paraId="15CA5439" w14:textId="659CB935" w:rsidR="003A7671" w:rsidRDefault="003A7671" w:rsidP="008B1F81">
      <w:pPr>
        <w:pStyle w:val="cvgsua"/>
        <w:spacing w:line="390" w:lineRule="atLeast"/>
        <w:jc w:val="both"/>
        <w:rPr>
          <w:rFonts w:ascii="Arial" w:hAnsi="Arial"/>
          <w:b/>
          <w:bCs/>
          <w:sz w:val="32"/>
          <w:szCs w:val="32"/>
          <w:lang w:eastAsia="en-US"/>
        </w:rPr>
      </w:pPr>
    </w:p>
    <w:p w14:paraId="487A0FD4" w14:textId="0DBE0F3C" w:rsidR="009A7014" w:rsidRDefault="009A7014" w:rsidP="008B1F81">
      <w:pPr>
        <w:pStyle w:val="cvgsua"/>
        <w:spacing w:line="390" w:lineRule="atLeast"/>
        <w:jc w:val="both"/>
        <w:rPr>
          <w:rFonts w:ascii="Arial" w:hAnsi="Arial"/>
          <w:b/>
          <w:bCs/>
          <w:sz w:val="32"/>
          <w:szCs w:val="32"/>
          <w:lang w:eastAsia="en-US"/>
        </w:rPr>
      </w:pPr>
    </w:p>
    <w:p w14:paraId="4F5B34C2" w14:textId="77777777" w:rsidR="009A7014" w:rsidRDefault="009A7014" w:rsidP="008B1F81">
      <w:pPr>
        <w:pStyle w:val="cvgsua"/>
        <w:spacing w:line="390" w:lineRule="atLeast"/>
        <w:jc w:val="both"/>
        <w:rPr>
          <w:rFonts w:ascii="Arial" w:hAnsi="Arial"/>
          <w:b/>
          <w:bCs/>
          <w:sz w:val="32"/>
          <w:szCs w:val="32"/>
          <w:lang w:eastAsia="en-US"/>
        </w:rPr>
      </w:pPr>
    </w:p>
    <w:p w14:paraId="43D6349B" w14:textId="0BACE9EA" w:rsidR="003A7671" w:rsidRDefault="003A7671" w:rsidP="008B1F81">
      <w:pPr>
        <w:pStyle w:val="cvgsua"/>
        <w:spacing w:line="390" w:lineRule="atLeast"/>
        <w:jc w:val="both"/>
        <w:rPr>
          <w:rFonts w:ascii="Arial" w:hAnsi="Arial"/>
          <w:b/>
          <w:bCs/>
          <w:sz w:val="32"/>
          <w:szCs w:val="32"/>
          <w:lang w:eastAsia="en-US"/>
        </w:rPr>
      </w:pPr>
    </w:p>
    <w:p w14:paraId="0396740D" w14:textId="77777777" w:rsidR="003A7671" w:rsidRDefault="003A7671" w:rsidP="008B1F81">
      <w:pPr>
        <w:pStyle w:val="cvgsua"/>
        <w:spacing w:line="390" w:lineRule="atLeast"/>
        <w:jc w:val="both"/>
        <w:rPr>
          <w:rFonts w:ascii="Arial" w:hAnsi="Arial"/>
          <w:b/>
          <w:bCs/>
          <w:sz w:val="32"/>
          <w:szCs w:val="32"/>
          <w:lang w:eastAsia="en-US"/>
        </w:rPr>
      </w:pPr>
    </w:p>
    <w:p w14:paraId="4D16AF75" w14:textId="77777777" w:rsidR="0089701B" w:rsidRPr="0089701B" w:rsidRDefault="0089701B" w:rsidP="0089701B">
      <w:pPr>
        <w:jc w:val="both"/>
        <w:rPr>
          <w:rFonts w:eastAsia="Arial" w:cs="Arial"/>
          <w:b/>
          <w:bCs/>
          <w:color w:val="0B0C0C"/>
          <w:sz w:val="28"/>
          <w:szCs w:val="28"/>
          <w:lang w:eastAsia="en-GB"/>
        </w:rPr>
      </w:pPr>
      <w:r w:rsidRPr="0089701B">
        <w:rPr>
          <w:rFonts w:eastAsia="Arial" w:cs="Arial"/>
          <w:b/>
          <w:bCs/>
          <w:color w:val="0B0C0C"/>
          <w:sz w:val="28"/>
          <w:szCs w:val="28"/>
          <w:lang w:eastAsia="en-GB"/>
        </w:rPr>
        <w:t>About the Albany</w:t>
      </w:r>
    </w:p>
    <w:p w14:paraId="7A55FE7B" w14:textId="77777777" w:rsidR="0089701B" w:rsidRPr="0089701B" w:rsidRDefault="0089701B" w:rsidP="0089701B">
      <w:pPr>
        <w:tabs>
          <w:tab w:val="num" w:pos="720"/>
        </w:tabs>
        <w:jc w:val="both"/>
        <w:rPr>
          <w:rFonts w:eastAsia="Arial" w:cs="Arial"/>
          <w:color w:val="0B0C0C"/>
          <w:sz w:val="28"/>
          <w:szCs w:val="28"/>
          <w:lang w:eastAsia="en-GB"/>
        </w:rPr>
      </w:pPr>
    </w:p>
    <w:p w14:paraId="5010B2DD" w14:textId="02923CED" w:rsidR="0089701B" w:rsidRPr="0089701B" w:rsidRDefault="0089701B" w:rsidP="0089701B">
      <w:pPr>
        <w:jc w:val="both"/>
        <w:rPr>
          <w:rFonts w:eastAsia="Arial" w:cs="Arial"/>
          <w:color w:val="000000"/>
          <w:sz w:val="28"/>
          <w:szCs w:val="28"/>
        </w:rPr>
      </w:pPr>
      <w:r w:rsidRPr="0089701B">
        <w:rPr>
          <w:rFonts w:eastAsia="Arial" w:cs="Arial"/>
          <w:color w:val="000000"/>
          <w:sz w:val="28"/>
          <w:szCs w:val="28"/>
          <w:lang w:val="en-US"/>
        </w:rPr>
        <w:t xml:space="preserve">The Albany is an arts </w:t>
      </w:r>
      <w:proofErr w:type="spellStart"/>
      <w:r w:rsidRPr="0089701B">
        <w:rPr>
          <w:rFonts w:eastAsia="Arial" w:cs="Arial"/>
          <w:color w:val="000000"/>
          <w:sz w:val="28"/>
          <w:szCs w:val="28"/>
          <w:lang w:val="en-US"/>
        </w:rPr>
        <w:t>centre</w:t>
      </w:r>
      <w:proofErr w:type="spellEnd"/>
      <w:r w:rsidRPr="0089701B">
        <w:rPr>
          <w:rFonts w:eastAsia="Arial" w:cs="Arial"/>
          <w:color w:val="000000"/>
          <w:sz w:val="28"/>
          <w:szCs w:val="28"/>
          <w:lang w:val="en-US"/>
        </w:rPr>
        <w:t xml:space="preserve"> committed to representing the extraordinary creativity and diversity of Deptford, </w:t>
      </w:r>
      <w:proofErr w:type="spellStart"/>
      <w:r w:rsidRPr="0089701B">
        <w:rPr>
          <w:rFonts w:eastAsia="Arial" w:cs="Arial"/>
          <w:color w:val="000000"/>
          <w:sz w:val="28"/>
          <w:szCs w:val="28"/>
          <w:lang w:val="en-US"/>
        </w:rPr>
        <w:t>Lewisham</w:t>
      </w:r>
      <w:proofErr w:type="spellEnd"/>
      <w:r w:rsidRPr="0089701B">
        <w:rPr>
          <w:rFonts w:eastAsia="Arial" w:cs="Arial"/>
          <w:color w:val="000000"/>
          <w:sz w:val="28"/>
          <w:szCs w:val="28"/>
          <w:lang w:val="en-US"/>
        </w:rPr>
        <w:t xml:space="preserve"> and South-East London. Each year over 60,000 people attend our events, ranging from music to theatre, spoken word and family performances; and take part in our award-winning participatory projects for young people and adults over 6</w:t>
      </w:r>
      <w:r w:rsidR="00987097">
        <w:rPr>
          <w:rFonts w:eastAsia="Arial" w:cs="Arial"/>
          <w:color w:val="000000"/>
          <w:sz w:val="28"/>
          <w:szCs w:val="28"/>
          <w:lang w:val="en-US"/>
        </w:rPr>
        <w:t>5</w:t>
      </w:r>
      <w:r w:rsidRPr="0089701B">
        <w:rPr>
          <w:rFonts w:eastAsia="Arial" w:cs="Arial"/>
          <w:color w:val="000000"/>
          <w:sz w:val="28"/>
          <w:szCs w:val="28"/>
          <w:lang w:val="en-US"/>
        </w:rPr>
        <w:t xml:space="preserve">. </w:t>
      </w:r>
    </w:p>
    <w:p w14:paraId="2BAA9DA1" w14:textId="77777777" w:rsidR="0089701B" w:rsidRPr="0089701B" w:rsidRDefault="0089701B" w:rsidP="0089701B">
      <w:pPr>
        <w:jc w:val="both"/>
        <w:rPr>
          <w:rFonts w:eastAsia="Arial" w:cs="Arial"/>
          <w:color w:val="000000"/>
          <w:sz w:val="28"/>
          <w:szCs w:val="28"/>
        </w:rPr>
      </w:pPr>
    </w:p>
    <w:p w14:paraId="4B6DFF0E" w14:textId="77777777" w:rsidR="0089701B" w:rsidRPr="0089701B" w:rsidRDefault="0089701B" w:rsidP="0089701B">
      <w:pPr>
        <w:jc w:val="both"/>
        <w:rPr>
          <w:rFonts w:eastAsia="Arial" w:cs="Arial"/>
          <w:color w:val="000000"/>
          <w:sz w:val="28"/>
          <w:szCs w:val="28"/>
        </w:rPr>
      </w:pPr>
      <w:r w:rsidRPr="0089701B">
        <w:rPr>
          <w:rFonts w:eastAsia="Arial" w:cs="Arial"/>
          <w:color w:val="000000"/>
          <w:sz w:val="28"/>
          <w:szCs w:val="28"/>
          <w:lang w:val="en-US"/>
        </w:rPr>
        <w:t xml:space="preserve">Alongside four performance spaces, a bar, café, garden and coworking hub, we offer a range of low-cost rehearsal space, meeting rooms and offices for community and creative businesses. We aim to foster a welcoming and inclusive space where everyone is inspired to be creative, and where artists are supported and developed, in part through </w:t>
      </w:r>
      <w:proofErr w:type="spellStart"/>
      <w:r w:rsidRPr="0089701B">
        <w:rPr>
          <w:rFonts w:eastAsia="Arial" w:cs="Arial"/>
          <w:color w:val="000000"/>
          <w:sz w:val="28"/>
          <w:szCs w:val="28"/>
          <w:lang w:val="en-US"/>
        </w:rPr>
        <w:t>programmes</w:t>
      </w:r>
      <w:proofErr w:type="spellEnd"/>
      <w:r w:rsidRPr="0089701B">
        <w:rPr>
          <w:rFonts w:eastAsia="Arial" w:cs="Arial"/>
          <w:color w:val="000000"/>
          <w:sz w:val="28"/>
          <w:szCs w:val="28"/>
          <w:lang w:val="en-US"/>
        </w:rPr>
        <w:t xml:space="preserve"> such as our Associate Artists and Creative Communities schemes. </w:t>
      </w:r>
    </w:p>
    <w:p w14:paraId="55DEA68F" w14:textId="77777777" w:rsidR="0089701B" w:rsidRPr="0089701B" w:rsidRDefault="0089701B" w:rsidP="0089701B">
      <w:pPr>
        <w:jc w:val="both"/>
        <w:rPr>
          <w:rFonts w:eastAsia="Arial" w:cs="Arial"/>
          <w:color w:val="000000"/>
          <w:sz w:val="28"/>
          <w:szCs w:val="28"/>
        </w:rPr>
      </w:pPr>
    </w:p>
    <w:p w14:paraId="59A89A0F" w14:textId="77777777" w:rsidR="0089701B" w:rsidRPr="0089701B" w:rsidRDefault="0089701B" w:rsidP="0089701B">
      <w:pPr>
        <w:jc w:val="both"/>
        <w:rPr>
          <w:rFonts w:eastAsia="Arial" w:cs="Arial"/>
          <w:color w:val="000000"/>
          <w:sz w:val="28"/>
          <w:szCs w:val="28"/>
        </w:rPr>
      </w:pPr>
      <w:r w:rsidRPr="0089701B">
        <w:rPr>
          <w:rFonts w:eastAsia="Arial" w:cs="Arial"/>
          <w:color w:val="000000"/>
          <w:sz w:val="28"/>
          <w:szCs w:val="28"/>
        </w:rPr>
        <w:t>The Albany has 23 resident organisations, and manages and programmes Deptford Lounge on behalf of Lewisham Council. We are co-</w:t>
      </w:r>
      <w:proofErr w:type="gramStart"/>
      <w:r w:rsidRPr="0089701B">
        <w:rPr>
          <w:rFonts w:eastAsia="Arial" w:cs="Arial"/>
          <w:color w:val="000000"/>
          <w:sz w:val="28"/>
          <w:szCs w:val="28"/>
        </w:rPr>
        <w:t>lead</w:t>
      </w:r>
      <w:proofErr w:type="gramEnd"/>
      <w:r w:rsidRPr="0089701B">
        <w:rPr>
          <w:rFonts w:eastAsia="Arial" w:cs="Arial"/>
          <w:color w:val="000000"/>
          <w:sz w:val="28"/>
          <w:szCs w:val="28"/>
        </w:rPr>
        <w:t xml:space="preserve"> of the national Future Arts Centres network and lead partner of Fun Palaces.</w:t>
      </w:r>
    </w:p>
    <w:p w14:paraId="342B10AF" w14:textId="77777777" w:rsidR="0089701B" w:rsidRPr="0089701B" w:rsidRDefault="0089701B" w:rsidP="0089701B">
      <w:pPr>
        <w:jc w:val="both"/>
        <w:rPr>
          <w:rFonts w:eastAsia="Arial" w:cs="Arial"/>
          <w:b/>
          <w:bCs/>
          <w:color w:val="0B0C0C"/>
          <w:sz w:val="28"/>
          <w:szCs w:val="28"/>
          <w:lang w:eastAsia="en-GB"/>
        </w:rPr>
      </w:pPr>
    </w:p>
    <w:p w14:paraId="732BDE3E" w14:textId="77777777" w:rsidR="0089701B" w:rsidRPr="0089701B" w:rsidRDefault="0089701B" w:rsidP="0089701B">
      <w:pPr>
        <w:jc w:val="both"/>
        <w:rPr>
          <w:rFonts w:eastAsia="Arial" w:cs="Arial"/>
          <w:b/>
          <w:bCs/>
          <w:color w:val="0B0C0C"/>
          <w:sz w:val="28"/>
          <w:szCs w:val="28"/>
        </w:rPr>
      </w:pPr>
      <w:r w:rsidRPr="0089701B">
        <w:rPr>
          <w:rFonts w:eastAsia="Arial" w:cs="Arial"/>
          <w:b/>
          <w:bCs/>
          <w:color w:val="0B0C0C"/>
          <w:sz w:val="28"/>
          <w:szCs w:val="28"/>
          <w:lang w:eastAsia="en-GB"/>
        </w:rPr>
        <w:t xml:space="preserve">About this role </w:t>
      </w:r>
    </w:p>
    <w:p w14:paraId="74F9D41A" w14:textId="77777777" w:rsidR="0089701B" w:rsidRPr="0089701B" w:rsidRDefault="0089701B" w:rsidP="0089701B">
      <w:pPr>
        <w:jc w:val="both"/>
        <w:rPr>
          <w:rFonts w:eastAsia="Arial" w:cs="Arial"/>
          <w:b/>
          <w:bCs/>
          <w:color w:val="0B0C0C"/>
          <w:sz w:val="28"/>
          <w:szCs w:val="28"/>
          <w:lang w:eastAsia="en-GB"/>
        </w:rPr>
      </w:pPr>
    </w:p>
    <w:p w14:paraId="04879FB6" w14:textId="75B3DC31" w:rsidR="0089701B" w:rsidRDefault="0089701B" w:rsidP="0089701B">
      <w:pPr>
        <w:jc w:val="both"/>
        <w:rPr>
          <w:rFonts w:eastAsia="Arial" w:cs="Arial"/>
          <w:color w:val="0B0C0C"/>
          <w:sz w:val="28"/>
          <w:szCs w:val="28"/>
          <w:lang w:eastAsia="en-GB"/>
        </w:rPr>
      </w:pPr>
      <w:r w:rsidRPr="0089701B">
        <w:rPr>
          <w:rFonts w:eastAsia="Arial" w:cs="Arial"/>
          <w:color w:val="0B0C0C"/>
          <w:sz w:val="28"/>
          <w:szCs w:val="28"/>
          <w:lang w:eastAsia="en-GB"/>
        </w:rPr>
        <w:t>This exciting role will provide workshops for children, young adults and older people, as well as have an oversight for the growth and maintenance of the beautiful Albany Garden alongside the Garden Assistant</w:t>
      </w:r>
      <w:r>
        <w:rPr>
          <w:rFonts w:eastAsia="Arial" w:cs="Arial"/>
          <w:color w:val="0B0C0C"/>
          <w:sz w:val="28"/>
          <w:szCs w:val="28"/>
          <w:lang w:eastAsia="en-GB"/>
        </w:rPr>
        <w:t>.</w:t>
      </w:r>
    </w:p>
    <w:p w14:paraId="10134B6D" w14:textId="4F413F62" w:rsidR="0089701B" w:rsidRDefault="0089701B" w:rsidP="0089701B">
      <w:pPr>
        <w:jc w:val="both"/>
        <w:rPr>
          <w:rFonts w:eastAsia="Arial" w:cs="Arial"/>
          <w:color w:val="0B0C0C"/>
          <w:sz w:val="28"/>
          <w:szCs w:val="28"/>
          <w:lang w:eastAsia="en-GB"/>
        </w:rPr>
      </w:pPr>
    </w:p>
    <w:p w14:paraId="10F458A1" w14:textId="77777777" w:rsidR="0089701B" w:rsidRPr="0089701B" w:rsidRDefault="0089701B" w:rsidP="0089701B">
      <w:pPr>
        <w:jc w:val="both"/>
        <w:rPr>
          <w:rFonts w:eastAsia="Arial" w:cs="Arial"/>
          <w:color w:val="0B0C0C"/>
          <w:sz w:val="28"/>
          <w:szCs w:val="28"/>
          <w:lang w:eastAsia="en-GB"/>
        </w:rPr>
      </w:pPr>
      <w:r w:rsidRPr="0089701B">
        <w:rPr>
          <w:rFonts w:eastAsia="Arial" w:cs="Arial"/>
          <w:color w:val="0B0C0C"/>
          <w:sz w:val="28"/>
          <w:szCs w:val="28"/>
          <w:lang w:eastAsia="en-GB"/>
        </w:rPr>
        <w:t xml:space="preserve">This role will suit someone with a basic working knowledge of horticulture and with experience of workshop facilitation, either leading or assisting in activities.  </w:t>
      </w:r>
    </w:p>
    <w:p w14:paraId="15296194" w14:textId="53F903FD" w:rsidR="0089701B" w:rsidRDefault="0089701B" w:rsidP="0089701B">
      <w:pPr>
        <w:jc w:val="both"/>
        <w:rPr>
          <w:rFonts w:eastAsia="Arial" w:cs="Arial"/>
          <w:color w:val="0B0C0C"/>
          <w:sz w:val="28"/>
          <w:szCs w:val="28"/>
          <w:lang w:eastAsia="en-GB"/>
        </w:rPr>
      </w:pPr>
    </w:p>
    <w:p w14:paraId="729AB585" w14:textId="77777777" w:rsidR="0089701B" w:rsidRPr="0089701B" w:rsidRDefault="0089701B" w:rsidP="0089701B">
      <w:pPr>
        <w:jc w:val="both"/>
        <w:rPr>
          <w:rFonts w:eastAsia="Arial" w:cs="Arial"/>
          <w:i/>
          <w:iCs/>
          <w:color w:val="0B0C0C"/>
          <w:sz w:val="28"/>
          <w:szCs w:val="28"/>
          <w:lang w:eastAsia="en-GB"/>
        </w:rPr>
      </w:pPr>
      <w:r w:rsidRPr="0089701B">
        <w:rPr>
          <w:rFonts w:eastAsia="Arial" w:cs="Arial"/>
          <w:b/>
          <w:bCs/>
          <w:color w:val="0B0C0C"/>
          <w:sz w:val="28"/>
          <w:szCs w:val="28"/>
          <w:lang w:eastAsia="en-GB"/>
        </w:rPr>
        <w:t>Fee</w:t>
      </w:r>
      <w:r w:rsidRPr="0089701B">
        <w:rPr>
          <w:rFonts w:eastAsia="Arial" w:cs="Arial"/>
          <w:color w:val="0B0C0C"/>
          <w:sz w:val="28"/>
          <w:szCs w:val="28"/>
          <w:lang w:eastAsia="en-GB"/>
        </w:rPr>
        <w:t xml:space="preserve">: £160 a day. </w:t>
      </w:r>
      <w:r w:rsidRPr="0089701B">
        <w:rPr>
          <w:rFonts w:eastAsia="Arial" w:cs="Arial"/>
          <w:i/>
          <w:color w:val="0B0C0C"/>
          <w:sz w:val="28"/>
          <w:szCs w:val="28"/>
          <w:lang w:eastAsia="en-GB"/>
        </w:rPr>
        <w:t>Additional</w:t>
      </w:r>
      <w:r w:rsidRPr="0089701B">
        <w:rPr>
          <w:rFonts w:eastAsia="Arial" w:cs="Arial"/>
          <w:i/>
          <w:iCs/>
          <w:color w:val="0B0C0C"/>
          <w:sz w:val="28"/>
          <w:szCs w:val="28"/>
          <w:lang w:eastAsia="en-GB"/>
        </w:rPr>
        <w:t xml:space="preserve"> days available in line with workshops and performances for planning and delivery.</w:t>
      </w:r>
    </w:p>
    <w:p w14:paraId="3432A5EE" w14:textId="77777777" w:rsidR="0089701B" w:rsidRPr="0089701B" w:rsidRDefault="0089701B" w:rsidP="0089701B">
      <w:pPr>
        <w:jc w:val="both"/>
        <w:rPr>
          <w:rFonts w:eastAsia="Arial" w:cs="Arial"/>
          <w:color w:val="0B0C0C"/>
          <w:sz w:val="28"/>
          <w:szCs w:val="28"/>
          <w:lang w:eastAsia="en-GB"/>
        </w:rPr>
      </w:pPr>
      <w:r w:rsidRPr="0089701B">
        <w:rPr>
          <w:rFonts w:eastAsia="Arial" w:cs="Arial"/>
          <w:b/>
          <w:bCs/>
          <w:color w:val="0B0C0C"/>
          <w:sz w:val="28"/>
          <w:szCs w:val="28"/>
          <w:lang w:eastAsia="en-GB"/>
        </w:rPr>
        <w:t xml:space="preserve">Time commitment: </w:t>
      </w:r>
      <w:r w:rsidRPr="0089701B">
        <w:rPr>
          <w:rFonts w:eastAsia="Arial" w:cs="Arial"/>
          <w:color w:val="0B0C0C"/>
          <w:sz w:val="28"/>
          <w:szCs w:val="28"/>
          <w:lang w:eastAsia="en-GB"/>
        </w:rPr>
        <w:t>2 days a week between May – October</w:t>
      </w:r>
    </w:p>
    <w:p w14:paraId="1614639F" w14:textId="77777777" w:rsidR="0089701B" w:rsidRPr="0089701B" w:rsidRDefault="0089701B" w:rsidP="0089701B">
      <w:pPr>
        <w:jc w:val="both"/>
        <w:rPr>
          <w:rFonts w:eastAsia="Arial" w:cs="Arial"/>
          <w:color w:val="0B0C0C"/>
          <w:sz w:val="28"/>
          <w:szCs w:val="28"/>
          <w:lang w:eastAsia="en-GB"/>
        </w:rPr>
      </w:pPr>
      <w:r w:rsidRPr="0089701B">
        <w:rPr>
          <w:rFonts w:eastAsia="Arial" w:cs="Arial"/>
          <w:b/>
          <w:bCs/>
          <w:color w:val="0B0C0C"/>
          <w:sz w:val="28"/>
          <w:szCs w:val="28"/>
          <w:lang w:eastAsia="en-GB"/>
        </w:rPr>
        <w:t>Time period:</w:t>
      </w:r>
      <w:r w:rsidRPr="0089701B">
        <w:rPr>
          <w:rFonts w:eastAsia="Arial" w:cs="Arial"/>
          <w:color w:val="0B0C0C"/>
          <w:sz w:val="28"/>
          <w:szCs w:val="28"/>
          <w:lang w:eastAsia="en-GB"/>
        </w:rPr>
        <w:t xml:space="preserve"> May – October 2025</w:t>
      </w:r>
    </w:p>
    <w:p w14:paraId="131AE2C5" w14:textId="4E13827A" w:rsidR="0089701B" w:rsidRDefault="0089701B" w:rsidP="0089701B">
      <w:pPr>
        <w:rPr>
          <w:rFonts w:eastAsia="Arial" w:cs="Arial"/>
          <w:color w:val="0B0C0C"/>
          <w:sz w:val="28"/>
          <w:szCs w:val="28"/>
          <w:lang w:eastAsia="en-GB"/>
        </w:rPr>
      </w:pPr>
    </w:p>
    <w:p w14:paraId="5D816B5F" w14:textId="4900F6B3" w:rsidR="0089701B" w:rsidRDefault="0089701B" w:rsidP="0089701B">
      <w:pPr>
        <w:rPr>
          <w:rFonts w:eastAsia="Arial" w:cs="Arial"/>
          <w:color w:val="0B0C0C"/>
          <w:sz w:val="28"/>
          <w:szCs w:val="28"/>
          <w:lang w:eastAsia="en-GB"/>
        </w:rPr>
      </w:pPr>
    </w:p>
    <w:p w14:paraId="45050D0A" w14:textId="77777777" w:rsidR="0089701B" w:rsidRPr="0089701B" w:rsidRDefault="0089701B" w:rsidP="0089701B">
      <w:pPr>
        <w:rPr>
          <w:rFonts w:eastAsia="Arial" w:cs="Arial"/>
          <w:color w:val="0B0C0C"/>
          <w:sz w:val="28"/>
          <w:szCs w:val="28"/>
          <w:lang w:eastAsia="en-GB"/>
        </w:rPr>
      </w:pPr>
    </w:p>
    <w:p w14:paraId="45FEA3C2" w14:textId="77777777" w:rsidR="00BF0EB8" w:rsidRDefault="00BF0EB8" w:rsidP="0089701B">
      <w:pPr>
        <w:pStyle w:val="cvgsua"/>
        <w:spacing w:line="390" w:lineRule="atLeast"/>
        <w:jc w:val="both"/>
        <w:rPr>
          <w:rFonts w:ascii="Arial" w:hAnsi="Arial"/>
          <w:b/>
          <w:bCs/>
          <w:sz w:val="32"/>
          <w:szCs w:val="32"/>
          <w:lang w:eastAsia="en-US"/>
        </w:rPr>
      </w:pPr>
    </w:p>
    <w:p w14:paraId="48F4D5D2" w14:textId="68314A5C" w:rsidR="009A7014" w:rsidRPr="00D06A22" w:rsidRDefault="00BC3E09" w:rsidP="0089701B">
      <w:pPr>
        <w:pStyle w:val="cvgsua"/>
        <w:spacing w:line="390" w:lineRule="atLeast"/>
        <w:jc w:val="both"/>
        <w:rPr>
          <w:rFonts w:ascii="Arial" w:hAnsi="Arial"/>
          <w:b/>
          <w:bCs/>
          <w:sz w:val="32"/>
          <w:szCs w:val="32"/>
          <w:lang w:eastAsia="en-US"/>
        </w:rPr>
      </w:pPr>
      <w:r w:rsidRPr="4F9B7F0B">
        <w:rPr>
          <w:rFonts w:ascii="Arial" w:hAnsi="Arial"/>
          <w:b/>
          <w:bCs/>
          <w:sz w:val="32"/>
          <w:szCs w:val="32"/>
          <w:lang w:eastAsia="en-US"/>
        </w:rPr>
        <w:t>How to apply:</w:t>
      </w:r>
    </w:p>
    <w:p w14:paraId="0E7A2519" w14:textId="6BDDE17B" w:rsidR="00DF4E96" w:rsidRPr="003A7671" w:rsidRDefault="009A7014" w:rsidP="0089701B">
      <w:pPr>
        <w:pStyle w:val="cvgsua"/>
        <w:spacing w:line="390" w:lineRule="atLeast"/>
        <w:jc w:val="both"/>
        <w:rPr>
          <w:rFonts w:ascii="Arial" w:hAnsi="Arial"/>
          <w:sz w:val="32"/>
          <w:szCs w:val="32"/>
          <w:lang w:eastAsia="en-US"/>
        </w:rPr>
      </w:pPr>
      <w:r>
        <w:rPr>
          <w:rFonts w:ascii="Arial" w:hAnsi="Arial" w:cs="Arial"/>
          <w:color w:val="000000" w:themeColor="text1"/>
          <w:sz w:val="32"/>
          <w:szCs w:val="32"/>
          <w:lang w:eastAsia="en-US"/>
        </w:rPr>
        <w:t xml:space="preserve">Please upload a CV and short personal statement to our portal </w:t>
      </w:r>
      <w:hyperlink r:id="rId12" w:history="1">
        <w:r w:rsidRPr="009A7014">
          <w:rPr>
            <w:rStyle w:val="Hyperlink"/>
            <w:rFonts w:ascii="Arial" w:hAnsi="Arial" w:cs="Arial"/>
            <w:sz w:val="32"/>
            <w:szCs w:val="32"/>
            <w:lang w:eastAsia="en-US"/>
          </w:rPr>
          <w:t>HERE</w:t>
        </w:r>
      </w:hyperlink>
      <w:r w:rsidR="003A7671">
        <w:rPr>
          <w:rFonts w:ascii="Arial" w:hAnsi="Arial" w:cs="Arial"/>
          <w:color w:val="000000" w:themeColor="text1"/>
          <w:sz w:val="32"/>
          <w:szCs w:val="32"/>
          <w:lang w:eastAsia="en-US"/>
        </w:rPr>
        <w:t>.</w:t>
      </w:r>
    </w:p>
    <w:p w14:paraId="10F21691" w14:textId="055614CF" w:rsidR="0089701B" w:rsidRDefault="0089701B" w:rsidP="0089701B">
      <w:pPr>
        <w:spacing w:beforeAutospacing="1" w:afterAutospacing="1" w:line="390" w:lineRule="atLeast"/>
        <w:jc w:val="both"/>
        <w:rPr>
          <w:rFonts w:eastAsia="Arial" w:cs="Arial"/>
          <w:color w:val="000000" w:themeColor="text1"/>
          <w:sz w:val="28"/>
          <w:szCs w:val="28"/>
          <w:lang w:val="en-US"/>
        </w:rPr>
      </w:pPr>
      <w:r>
        <w:rPr>
          <w:rFonts w:eastAsia="Arial" w:cs="Arial"/>
          <w:color w:val="000000" w:themeColor="text1"/>
          <w:sz w:val="28"/>
          <w:szCs w:val="28"/>
          <w:lang w:val="en-US"/>
        </w:rPr>
        <w:t xml:space="preserve">Please demonstrate your experience related to the person specification in your personal statement. We welcome applicants who can demonstrate experience of the following in a wide variety of ways, including with nontraditional work experience. </w:t>
      </w:r>
    </w:p>
    <w:p w14:paraId="22F2F628" w14:textId="3EF9D1CA" w:rsidR="0089701B" w:rsidRDefault="0089701B" w:rsidP="0089701B">
      <w:pPr>
        <w:spacing w:beforeAutospacing="1" w:afterAutospacing="1" w:line="390" w:lineRule="atLeast"/>
        <w:jc w:val="both"/>
        <w:rPr>
          <w:rFonts w:eastAsia="Arial" w:cs="Arial"/>
          <w:color w:val="000000" w:themeColor="text1"/>
          <w:sz w:val="28"/>
          <w:szCs w:val="28"/>
          <w:lang w:val="en-US"/>
        </w:rPr>
      </w:pPr>
      <w:r w:rsidRPr="5FA10B56">
        <w:rPr>
          <w:rFonts w:eastAsia="Arial" w:cs="Arial"/>
          <w:color w:val="000000" w:themeColor="text1"/>
          <w:sz w:val="28"/>
          <w:szCs w:val="28"/>
          <w:lang w:val="en-US"/>
        </w:rPr>
        <w:t>We believe in fair recruitment. We will ensure everyone who wants to be a part of the Albany has the resources and confidence to apply. Feel free to contact us online, over the phone or</w:t>
      </w:r>
      <w:r>
        <w:rPr>
          <w:rFonts w:eastAsia="Arial" w:cs="Arial"/>
          <w:color w:val="000000" w:themeColor="text1"/>
          <w:sz w:val="28"/>
          <w:szCs w:val="28"/>
          <w:lang w:val="en-US"/>
        </w:rPr>
        <w:t xml:space="preserve"> come </w:t>
      </w:r>
      <w:r w:rsidRPr="5FA10B56">
        <w:rPr>
          <w:rFonts w:eastAsia="Arial" w:cs="Arial"/>
          <w:color w:val="000000" w:themeColor="text1"/>
          <w:sz w:val="28"/>
          <w:szCs w:val="28"/>
          <w:lang w:val="en-US"/>
        </w:rPr>
        <w:t xml:space="preserve">in person if you need further assistance. </w:t>
      </w:r>
    </w:p>
    <w:p w14:paraId="3F89D7D3" w14:textId="77777777" w:rsidR="0089701B" w:rsidRDefault="0089701B" w:rsidP="0089701B">
      <w:pPr>
        <w:spacing w:beforeAutospacing="1" w:afterAutospacing="1" w:line="390" w:lineRule="atLeast"/>
        <w:jc w:val="both"/>
        <w:rPr>
          <w:rFonts w:eastAsia="Arial" w:cs="Arial"/>
          <w:color w:val="000000" w:themeColor="text1"/>
          <w:sz w:val="28"/>
          <w:szCs w:val="28"/>
        </w:rPr>
      </w:pPr>
      <w:r w:rsidRPr="009610CF">
        <w:rPr>
          <w:rFonts w:eastAsia="Arial" w:cs="Arial"/>
          <w:b/>
          <w:color w:val="000000" w:themeColor="text1"/>
          <w:sz w:val="28"/>
          <w:szCs w:val="28"/>
          <w:lang w:val="en-US"/>
        </w:rPr>
        <w:t>Recruitment contact:</w:t>
      </w:r>
      <w:r w:rsidRPr="5FA10B56">
        <w:rPr>
          <w:rFonts w:eastAsia="Arial" w:cs="Arial"/>
          <w:color w:val="000000" w:themeColor="text1"/>
          <w:sz w:val="28"/>
          <w:szCs w:val="28"/>
          <w:lang w:val="en-US"/>
        </w:rPr>
        <w:t xml:space="preserve"> Ceri Ellen Payne </w:t>
      </w:r>
    </w:p>
    <w:p w14:paraId="26297F56" w14:textId="77777777" w:rsidR="0089701B" w:rsidRDefault="0089701B" w:rsidP="0089701B">
      <w:pPr>
        <w:spacing w:beforeAutospacing="1" w:afterAutospacing="1" w:line="390" w:lineRule="atLeast"/>
        <w:jc w:val="both"/>
        <w:rPr>
          <w:rFonts w:eastAsia="Arial" w:cs="Arial"/>
          <w:color w:val="000000" w:themeColor="text1"/>
          <w:sz w:val="28"/>
          <w:szCs w:val="28"/>
        </w:rPr>
      </w:pPr>
      <w:r w:rsidRPr="5FA10B56">
        <w:rPr>
          <w:rFonts w:eastAsia="Arial" w:cs="Arial"/>
          <w:color w:val="000000" w:themeColor="text1"/>
          <w:sz w:val="28"/>
          <w:szCs w:val="28"/>
          <w:lang w:val="en-US"/>
        </w:rPr>
        <w:t>The Albany, Douglas Way Deptford, SE8 4AG</w:t>
      </w:r>
    </w:p>
    <w:p w14:paraId="09FFF6F1" w14:textId="58726D3E" w:rsidR="00DF4E96" w:rsidRPr="0089701B" w:rsidRDefault="0089701B" w:rsidP="0089701B">
      <w:pPr>
        <w:spacing w:beforeAutospacing="1" w:afterAutospacing="1" w:line="390" w:lineRule="atLeast"/>
        <w:jc w:val="both"/>
        <w:rPr>
          <w:rFonts w:eastAsia="Arial" w:cs="Arial"/>
          <w:color w:val="000000" w:themeColor="text1"/>
          <w:sz w:val="28"/>
          <w:szCs w:val="28"/>
        </w:rPr>
      </w:pPr>
      <w:r w:rsidRPr="5FA10B56">
        <w:rPr>
          <w:rFonts w:eastAsia="Arial" w:cs="Arial"/>
          <w:color w:val="000000" w:themeColor="text1"/>
          <w:sz w:val="28"/>
          <w:szCs w:val="28"/>
          <w:lang w:val="en-US"/>
        </w:rPr>
        <w:t xml:space="preserve">T 020 8692 0231 ext.206; E </w:t>
      </w:r>
      <w:hyperlink r:id="rId13">
        <w:r w:rsidRPr="5FA10B56">
          <w:rPr>
            <w:rStyle w:val="Hyperlink"/>
            <w:rFonts w:eastAsia="Arial" w:cs="Arial"/>
            <w:sz w:val="28"/>
            <w:szCs w:val="28"/>
            <w:lang w:val="en-US"/>
          </w:rPr>
          <w:t>vacancies@thealbany.org.uk</w:t>
        </w:r>
      </w:hyperlink>
    </w:p>
    <w:p w14:paraId="5B975634" w14:textId="77777777" w:rsidR="0089701B" w:rsidRPr="0089701B" w:rsidRDefault="0089701B" w:rsidP="0089701B">
      <w:pPr>
        <w:pStyle w:val="04xlpa"/>
        <w:spacing w:line="300" w:lineRule="atLeast"/>
        <w:jc w:val="both"/>
        <w:rPr>
          <w:rFonts w:ascii="Arial" w:eastAsia="Arial" w:hAnsi="Arial" w:cs="Arial"/>
          <w:b/>
          <w:color w:val="000000" w:themeColor="text1"/>
          <w:sz w:val="28"/>
          <w:szCs w:val="28"/>
          <w:lang w:val="en-US" w:eastAsia="en-US"/>
        </w:rPr>
      </w:pPr>
      <w:r w:rsidRPr="0089701B">
        <w:rPr>
          <w:rFonts w:ascii="Arial" w:eastAsia="Arial" w:hAnsi="Arial" w:cs="Arial"/>
          <w:b/>
          <w:color w:val="000000" w:themeColor="text1"/>
          <w:sz w:val="28"/>
          <w:szCs w:val="28"/>
          <w:lang w:val="en-US" w:eastAsia="en-US"/>
        </w:rPr>
        <w:t>Garden maintenance</w:t>
      </w:r>
    </w:p>
    <w:p w14:paraId="526D594B" w14:textId="6574B3A6" w:rsidR="0089701B" w:rsidRPr="0089701B" w:rsidRDefault="0089701B" w:rsidP="0089701B">
      <w:pPr>
        <w:pStyle w:val="04xlpa"/>
        <w:spacing w:line="300" w:lineRule="atLeast"/>
        <w:jc w:val="both"/>
        <w:rPr>
          <w:rFonts w:ascii="Arial" w:eastAsia="Arial" w:hAnsi="Arial" w:cs="Arial"/>
          <w:color w:val="000000" w:themeColor="text1"/>
          <w:sz w:val="28"/>
          <w:szCs w:val="28"/>
          <w:lang w:val="en-US" w:eastAsia="en-US"/>
        </w:rPr>
      </w:pPr>
      <w:r w:rsidRPr="0089701B">
        <w:rPr>
          <w:rFonts w:ascii="Arial" w:eastAsia="Arial" w:hAnsi="Arial" w:cs="Arial"/>
          <w:color w:val="000000" w:themeColor="text1"/>
          <w:sz w:val="28"/>
          <w:szCs w:val="28"/>
          <w:lang w:val="en-US" w:eastAsia="en-US"/>
        </w:rPr>
        <w:t>You will be responsible for the oversight, maintenance and upkeep of the Albany Garden in collaboration with the wider Albany team and the Garden Assistant.</w:t>
      </w:r>
    </w:p>
    <w:p w14:paraId="48076424" w14:textId="77777777" w:rsidR="0089701B" w:rsidRPr="0089701B" w:rsidRDefault="0089701B" w:rsidP="0089701B">
      <w:pPr>
        <w:pStyle w:val="04xlpa"/>
        <w:spacing w:line="300" w:lineRule="atLeast"/>
        <w:jc w:val="both"/>
        <w:rPr>
          <w:rFonts w:ascii="Arial" w:eastAsia="Arial" w:hAnsi="Arial" w:cs="Arial"/>
          <w:b/>
          <w:color w:val="000000" w:themeColor="text1"/>
          <w:sz w:val="28"/>
          <w:szCs w:val="28"/>
          <w:lang w:val="en-US" w:eastAsia="en-US"/>
        </w:rPr>
      </w:pPr>
      <w:r w:rsidRPr="0089701B">
        <w:rPr>
          <w:rFonts w:ascii="Arial" w:eastAsia="Arial" w:hAnsi="Arial" w:cs="Arial"/>
          <w:b/>
          <w:color w:val="000000" w:themeColor="text1"/>
          <w:sz w:val="28"/>
          <w:szCs w:val="28"/>
          <w:lang w:val="en-US" w:eastAsia="en-US"/>
        </w:rPr>
        <w:t>Workshop Facilitation</w:t>
      </w:r>
    </w:p>
    <w:p w14:paraId="5DC12926" w14:textId="77777777" w:rsidR="00987097" w:rsidRDefault="00987097" w:rsidP="0089701B">
      <w:pPr>
        <w:pStyle w:val="04xlpa"/>
        <w:spacing w:line="300" w:lineRule="atLeast"/>
        <w:jc w:val="both"/>
        <w:rPr>
          <w:rFonts w:ascii="Arial" w:eastAsia="Arial" w:hAnsi="Arial" w:cs="Arial"/>
          <w:color w:val="000000" w:themeColor="text1"/>
          <w:sz w:val="28"/>
          <w:szCs w:val="28"/>
          <w:lang w:eastAsia="en-US"/>
        </w:rPr>
      </w:pPr>
      <w:r w:rsidRPr="00987097">
        <w:rPr>
          <w:rFonts w:ascii="Arial" w:eastAsia="Arial" w:hAnsi="Arial" w:cs="Arial"/>
          <w:color w:val="000000" w:themeColor="text1"/>
          <w:sz w:val="28"/>
          <w:szCs w:val="28"/>
          <w:lang w:eastAsia="en-US"/>
        </w:rPr>
        <w:t>You will support the delivery of workshops and activities, such as holiday programmes for children aged 5-16, our volunteering programme for Lewisham College students with learning difficulties, and our volunteer sessions ‘Come ’n’ Grow’ with our local community.</w:t>
      </w:r>
    </w:p>
    <w:p w14:paraId="683F9C1A" w14:textId="21A38DCD" w:rsidR="0089701B" w:rsidRPr="0089701B" w:rsidRDefault="00987097" w:rsidP="0089701B">
      <w:pPr>
        <w:pStyle w:val="04xlpa"/>
        <w:spacing w:line="300" w:lineRule="atLeast"/>
        <w:jc w:val="both"/>
        <w:rPr>
          <w:rFonts w:ascii="Arial" w:eastAsia="Arial" w:hAnsi="Arial" w:cs="Arial"/>
          <w:color w:val="000000" w:themeColor="text1"/>
          <w:sz w:val="28"/>
          <w:szCs w:val="28"/>
          <w:lang w:val="en-US" w:eastAsia="en-US"/>
        </w:rPr>
      </w:pPr>
      <w:r w:rsidRPr="00987097">
        <w:rPr>
          <w:rFonts w:ascii="Arial" w:eastAsia="Arial" w:hAnsi="Arial" w:cs="Arial"/>
          <w:color w:val="000000" w:themeColor="text1"/>
          <w:sz w:val="28"/>
          <w:szCs w:val="28"/>
          <w:lang w:eastAsia="en-US"/>
        </w:rPr>
        <w:lastRenderedPageBreak/>
        <w:t>There is an opportunity to additionally plan and provide workshops for our Meet Me... at the Albany sessions with elders, as well as public and family activities in line with our public programme of performances.</w:t>
      </w:r>
    </w:p>
    <w:p w14:paraId="4BB51E4F" w14:textId="7E7DC87F" w:rsidR="0089701B" w:rsidRPr="0089701B" w:rsidRDefault="0089701B" w:rsidP="0089701B">
      <w:pPr>
        <w:pStyle w:val="04xlpa"/>
        <w:spacing w:line="300" w:lineRule="atLeast"/>
        <w:jc w:val="both"/>
        <w:rPr>
          <w:rFonts w:ascii="Arial" w:eastAsia="Arial" w:hAnsi="Arial" w:cs="Arial"/>
          <w:b/>
          <w:color w:val="000000" w:themeColor="text1"/>
          <w:sz w:val="28"/>
          <w:szCs w:val="28"/>
          <w:lang w:val="en-US" w:eastAsia="en-US"/>
        </w:rPr>
      </w:pPr>
      <w:r w:rsidRPr="0089701B">
        <w:rPr>
          <w:rFonts w:ascii="Arial" w:eastAsia="Arial" w:hAnsi="Arial" w:cs="Arial"/>
          <w:b/>
          <w:color w:val="000000" w:themeColor="text1"/>
          <w:sz w:val="28"/>
          <w:szCs w:val="28"/>
          <w:lang w:val="en-US" w:eastAsia="en-US"/>
        </w:rPr>
        <w:t xml:space="preserve">In this role you will: </w:t>
      </w:r>
    </w:p>
    <w:p w14:paraId="7E589257" w14:textId="77777777" w:rsidR="0089701B" w:rsidRPr="0089701B" w:rsidRDefault="0089701B" w:rsidP="0089701B">
      <w:pPr>
        <w:pStyle w:val="04xlpa"/>
        <w:numPr>
          <w:ilvl w:val="0"/>
          <w:numId w:val="32"/>
        </w:numPr>
        <w:spacing w:line="300" w:lineRule="atLeast"/>
        <w:jc w:val="both"/>
        <w:rPr>
          <w:rFonts w:ascii="Arial" w:eastAsia="Arial" w:hAnsi="Arial" w:cs="Arial"/>
          <w:color w:val="000000" w:themeColor="text1"/>
          <w:sz w:val="28"/>
          <w:szCs w:val="28"/>
          <w:lang w:val="en-US" w:eastAsia="en-US"/>
        </w:rPr>
      </w:pPr>
      <w:r w:rsidRPr="0089701B">
        <w:rPr>
          <w:rFonts w:ascii="Arial" w:eastAsia="Arial" w:hAnsi="Arial" w:cs="Arial"/>
          <w:color w:val="000000" w:themeColor="text1"/>
          <w:sz w:val="28"/>
          <w:szCs w:val="28"/>
          <w:lang w:val="en-US" w:eastAsia="en-US"/>
        </w:rPr>
        <w:t xml:space="preserve">Provide support in the facilitation of sessions for local people to learn about food growing, wildlife and the natural environment.  </w:t>
      </w:r>
    </w:p>
    <w:p w14:paraId="26F3050C" w14:textId="77777777" w:rsidR="0089701B" w:rsidRPr="0089701B" w:rsidRDefault="0089701B" w:rsidP="0089701B">
      <w:pPr>
        <w:pStyle w:val="04xlpa"/>
        <w:numPr>
          <w:ilvl w:val="0"/>
          <w:numId w:val="32"/>
        </w:numPr>
        <w:spacing w:line="300" w:lineRule="atLeast"/>
        <w:jc w:val="both"/>
        <w:rPr>
          <w:rFonts w:ascii="Arial" w:eastAsia="Arial" w:hAnsi="Arial" w:cs="Arial"/>
          <w:color w:val="000000" w:themeColor="text1"/>
          <w:sz w:val="28"/>
          <w:szCs w:val="28"/>
          <w:lang w:val="en-US" w:eastAsia="en-US"/>
        </w:rPr>
      </w:pPr>
      <w:r w:rsidRPr="0089701B">
        <w:rPr>
          <w:rFonts w:ascii="Arial" w:eastAsia="Arial" w:hAnsi="Arial" w:cs="Arial"/>
          <w:color w:val="000000" w:themeColor="text1"/>
          <w:sz w:val="28"/>
          <w:szCs w:val="28"/>
          <w:lang w:val="en-US" w:eastAsia="en-US"/>
        </w:rPr>
        <w:t>Ensure the safety and safeguarding of participants taking part in gardening and workshop activities.</w:t>
      </w:r>
    </w:p>
    <w:p w14:paraId="67391B46" w14:textId="77777777" w:rsidR="00987097" w:rsidRDefault="0089701B" w:rsidP="00987097">
      <w:pPr>
        <w:pStyle w:val="04xlpa"/>
        <w:numPr>
          <w:ilvl w:val="0"/>
          <w:numId w:val="32"/>
        </w:numPr>
        <w:spacing w:line="300" w:lineRule="atLeast"/>
        <w:jc w:val="both"/>
        <w:rPr>
          <w:rFonts w:ascii="Arial" w:eastAsia="Arial" w:hAnsi="Arial" w:cs="Arial"/>
          <w:color w:val="000000" w:themeColor="text1"/>
          <w:sz w:val="28"/>
          <w:szCs w:val="28"/>
          <w:lang w:val="en-US" w:eastAsia="en-US"/>
        </w:rPr>
      </w:pPr>
      <w:r w:rsidRPr="0089701B">
        <w:rPr>
          <w:rFonts w:ascii="Arial" w:eastAsia="Arial" w:hAnsi="Arial" w:cs="Arial"/>
          <w:color w:val="000000" w:themeColor="text1"/>
          <w:sz w:val="28"/>
          <w:szCs w:val="28"/>
          <w:lang w:val="en-US" w:eastAsia="en-US"/>
        </w:rPr>
        <w:t xml:space="preserve">Keep up to date attendance records, ensuring we maintain confidentiality according to our data protection policies with the support of the programme and engagement team. </w:t>
      </w:r>
    </w:p>
    <w:p w14:paraId="16174B79" w14:textId="77777777" w:rsidR="00987097" w:rsidRDefault="0089701B" w:rsidP="00987097">
      <w:pPr>
        <w:pStyle w:val="04xlpa"/>
        <w:numPr>
          <w:ilvl w:val="0"/>
          <w:numId w:val="32"/>
        </w:numPr>
        <w:spacing w:line="300" w:lineRule="atLeast"/>
        <w:jc w:val="both"/>
        <w:rPr>
          <w:rFonts w:ascii="Arial" w:eastAsia="Arial" w:hAnsi="Arial" w:cs="Arial"/>
          <w:color w:val="000000" w:themeColor="text1"/>
          <w:sz w:val="28"/>
          <w:szCs w:val="28"/>
          <w:lang w:val="en-US" w:eastAsia="en-US"/>
        </w:rPr>
      </w:pPr>
      <w:r w:rsidRPr="00987097">
        <w:rPr>
          <w:rFonts w:ascii="Arial" w:eastAsia="Arial" w:hAnsi="Arial" w:cs="Arial"/>
          <w:color w:val="000000" w:themeColor="text1"/>
          <w:sz w:val="28"/>
          <w:szCs w:val="28"/>
          <w:lang w:val="en-US" w:eastAsia="en-US"/>
        </w:rPr>
        <w:t>Be an excellent role model for the children, young people and adults of all ages we work with.</w:t>
      </w:r>
    </w:p>
    <w:p w14:paraId="4B3381CF" w14:textId="73B23139" w:rsidR="0089701B" w:rsidRPr="00987097" w:rsidRDefault="0089701B" w:rsidP="00987097">
      <w:pPr>
        <w:pStyle w:val="04xlpa"/>
        <w:numPr>
          <w:ilvl w:val="0"/>
          <w:numId w:val="32"/>
        </w:numPr>
        <w:spacing w:line="300" w:lineRule="atLeast"/>
        <w:jc w:val="both"/>
        <w:rPr>
          <w:rFonts w:ascii="Arial" w:eastAsia="Arial" w:hAnsi="Arial" w:cs="Arial"/>
          <w:color w:val="000000" w:themeColor="text1"/>
          <w:sz w:val="28"/>
          <w:szCs w:val="28"/>
          <w:lang w:val="en-US" w:eastAsia="en-US"/>
        </w:rPr>
      </w:pPr>
      <w:bookmarkStart w:id="0" w:name="_GoBack"/>
      <w:bookmarkEnd w:id="0"/>
      <w:r w:rsidRPr="00987097">
        <w:rPr>
          <w:rFonts w:ascii="Arial" w:eastAsia="Arial" w:hAnsi="Arial" w:cs="Arial"/>
          <w:color w:val="000000" w:themeColor="text1"/>
          <w:sz w:val="28"/>
          <w:szCs w:val="28"/>
          <w:lang w:val="en-US" w:eastAsia="en-US"/>
        </w:rPr>
        <w:t>Work within the policies and procedures of The Albany, including (but not limited to): health and safety; safeguarding and child protection; and equality and diversity, and data protection</w:t>
      </w:r>
    </w:p>
    <w:p w14:paraId="5099FCB7" w14:textId="271B96AA" w:rsidR="0089701B" w:rsidRPr="0089701B" w:rsidRDefault="0089701B" w:rsidP="0089701B">
      <w:pPr>
        <w:pStyle w:val="04xlpa"/>
        <w:spacing w:line="300" w:lineRule="atLeast"/>
        <w:jc w:val="both"/>
        <w:rPr>
          <w:rFonts w:ascii="Arial" w:eastAsia="Arial" w:hAnsi="Arial" w:cs="Arial"/>
          <w:b/>
          <w:color w:val="000000" w:themeColor="text1"/>
          <w:sz w:val="28"/>
          <w:szCs w:val="28"/>
          <w:lang w:val="en-US" w:eastAsia="en-US"/>
        </w:rPr>
      </w:pPr>
      <w:r w:rsidRPr="0089701B">
        <w:rPr>
          <w:rFonts w:ascii="Arial" w:eastAsia="Arial" w:hAnsi="Arial" w:cs="Arial"/>
          <w:b/>
          <w:color w:val="000000" w:themeColor="text1"/>
          <w:sz w:val="28"/>
          <w:szCs w:val="28"/>
          <w:lang w:val="en-US" w:eastAsia="en-US"/>
        </w:rPr>
        <w:t xml:space="preserve">Person Specification </w:t>
      </w:r>
    </w:p>
    <w:p w14:paraId="3E80CF2C" w14:textId="77777777" w:rsidR="0089701B" w:rsidRPr="0089701B" w:rsidRDefault="0089701B" w:rsidP="0089701B">
      <w:pPr>
        <w:pStyle w:val="04xlpa"/>
        <w:numPr>
          <w:ilvl w:val="0"/>
          <w:numId w:val="30"/>
        </w:numPr>
        <w:spacing w:line="300" w:lineRule="atLeast"/>
        <w:jc w:val="both"/>
        <w:rPr>
          <w:rFonts w:ascii="Arial" w:eastAsia="Arial" w:hAnsi="Arial" w:cs="Arial"/>
          <w:color w:val="000000" w:themeColor="text1"/>
          <w:sz w:val="28"/>
          <w:szCs w:val="28"/>
          <w:lang w:val="en-US" w:eastAsia="en-US"/>
        </w:rPr>
      </w:pPr>
      <w:r w:rsidRPr="0089701B">
        <w:rPr>
          <w:rFonts w:ascii="Arial" w:eastAsia="Arial" w:hAnsi="Arial" w:cs="Arial"/>
          <w:color w:val="000000" w:themeColor="text1"/>
          <w:sz w:val="28"/>
          <w:szCs w:val="28"/>
          <w:lang w:val="en-US" w:eastAsia="en-US"/>
        </w:rPr>
        <w:t>Good working knowledge of horticulture related to food growing.</w:t>
      </w:r>
    </w:p>
    <w:p w14:paraId="6E98AAE4" w14:textId="77777777" w:rsidR="0089701B" w:rsidRPr="0089701B" w:rsidRDefault="0089701B" w:rsidP="0089701B">
      <w:pPr>
        <w:pStyle w:val="04xlpa"/>
        <w:numPr>
          <w:ilvl w:val="0"/>
          <w:numId w:val="30"/>
        </w:numPr>
        <w:spacing w:line="300" w:lineRule="atLeast"/>
        <w:jc w:val="both"/>
        <w:rPr>
          <w:rFonts w:ascii="Arial" w:eastAsia="Arial" w:hAnsi="Arial" w:cs="Arial"/>
          <w:color w:val="000000" w:themeColor="text1"/>
          <w:sz w:val="28"/>
          <w:szCs w:val="28"/>
          <w:lang w:val="en-US" w:eastAsia="en-US"/>
        </w:rPr>
      </w:pPr>
      <w:r w:rsidRPr="0089701B">
        <w:rPr>
          <w:rFonts w:ascii="Arial" w:eastAsia="Arial" w:hAnsi="Arial" w:cs="Arial"/>
          <w:color w:val="000000" w:themeColor="text1"/>
          <w:sz w:val="28"/>
          <w:szCs w:val="28"/>
          <w:lang w:val="en-US" w:eastAsia="en-US"/>
        </w:rPr>
        <w:t>Experience of workshop facilitation, leading or assisting.</w:t>
      </w:r>
    </w:p>
    <w:p w14:paraId="71E0D9D9" w14:textId="77777777" w:rsidR="0089701B" w:rsidRPr="0089701B" w:rsidRDefault="0089701B" w:rsidP="0089701B">
      <w:pPr>
        <w:pStyle w:val="04xlpa"/>
        <w:numPr>
          <w:ilvl w:val="0"/>
          <w:numId w:val="30"/>
        </w:numPr>
        <w:spacing w:line="300" w:lineRule="atLeast"/>
        <w:jc w:val="both"/>
        <w:rPr>
          <w:rFonts w:ascii="Arial" w:eastAsia="Arial" w:hAnsi="Arial" w:cs="Arial"/>
          <w:color w:val="000000" w:themeColor="text1"/>
          <w:sz w:val="28"/>
          <w:szCs w:val="28"/>
          <w:lang w:val="en-US" w:eastAsia="en-US"/>
        </w:rPr>
      </w:pPr>
      <w:r w:rsidRPr="0089701B">
        <w:rPr>
          <w:rFonts w:ascii="Arial" w:eastAsia="Arial" w:hAnsi="Arial" w:cs="Arial"/>
          <w:color w:val="000000" w:themeColor="text1"/>
          <w:sz w:val="28"/>
          <w:szCs w:val="28"/>
          <w:lang w:val="en-US" w:eastAsia="en-US"/>
        </w:rPr>
        <w:t>A passion for wildlife and nature.</w:t>
      </w:r>
    </w:p>
    <w:p w14:paraId="5A123EC2" w14:textId="77777777" w:rsidR="0089701B" w:rsidRPr="0089701B" w:rsidRDefault="0089701B" w:rsidP="0089701B">
      <w:pPr>
        <w:pStyle w:val="04xlpa"/>
        <w:numPr>
          <w:ilvl w:val="0"/>
          <w:numId w:val="30"/>
        </w:numPr>
        <w:spacing w:line="300" w:lineRule="atLeast"/>
        <w:jc w:val="both"/>
        <w:rPr>
          <w:rFonts w:ascii="Arial" w:eastAsia="Arial" w:hAnsi="Arial" w:cs="Arial"/>
          <w:color w:val="000000" w:themeColor="text1"/>
          <w:sz w:val="28"/>
          <w:szCs w:val="28"/>
          <w:lang w:val="en-US" w:eastAsia="en-US"/>
        </w:rPr>
      </w:pPr>
      <w:r w:rsidRPr="0089701B">
        <w:rPr>
          <w:rFonts w:ascii="Arial" w:eastAsia="Arial" w:hAnsi="Arial" w:cs="Arial"/>
          <w:color w:val="000000" w:themeColor="text1"/>
          <w:sz w:val="28"/>
          <w:szCs w:val="28"/>
          <w:lang w:val="en-US" w:eastAsia="en-US"/>
        </w:rPr>
        <w:t>An awareness and understanding of the funding landscape for horticultural projects, climate emergency and the impact it is having on the natural world.</w:t>
      </w:r>
    </w:p>
    <w:p w14:paraId="08FE8C18" w14:textId="77777777" w:rsidR="0089701B" w:rsidRPr="0089701B" w:rsidRDefault="0089701B" w:rsidP="0089701B">
      <w:pPr>
        <w:pStyle w:val="04xlpa"/>
        <w:numPr>
          <w:ilvl w:val="0"/>
          <w:numId w:val="30"/>
        </w:numPr>
        <w:spacing w:line="300" w:lineRule="atLeast"/>
        <w:jc w:val="both"/>
        <w:rPr>
          <w:rFonts w:ascii="Arial" w:eastAsia="Arial" w:hAnsi="Arial" w:cs="Arial"/>
          <w:color w:val="000000" w:themeColor="text1"/>
          <w:sz w:val="28"/>
          <w:szCs w:val="28"/>
          <w:lang w:val="en-US" w:eastAsia="en-US"/>
        </w:rPr>
      </w:pPr>
      <w:r w:rsidRPr="0089701B">
        <w:rPr>
          <w:rFonts w:ascii="Arial" w:eastAsia="Arial" w:hAnsi="Arial" w:cs="Arial"/>
          <w:color w:val="000000" w:themeColor="text1"/>
          <w:sz w:val="28"/>
          <w:szCs w:val="28"/>
          <w:lang w:val="en-US" w:eastAsia="en-US"/>
        </w:rPr>
        <w:t>An enhanced DBS check will be required for this role (paid for by the Albany).</w:t>
      </w:r>
    </w:p>
    <w:p w14:paraId="2851329C" w14:textId="77777777" w:rsidR="0089701B" w:rsidRPr="0089701B" w:rsidRDefault="0089701B" w:rsidP="0089701B">
      <w:pPr>
        <w:pStyle w:val="04xlpa"/>
        <w:spacing w:line="300" w:lineRule="atLeast"/>
        <w:jc w:val="both"/>
        <w:rPr>
          <w:rFonts w:ascii="Arial" w:eastAsia="Arial" w:hAnsi="Arial" w:cs="Arial"/>
          <w:color w:val="000000" w:themeColor="text1"/>
          <w:sz w:val="28"/>
          <w:szCs w:val="28"/>
          <w:lang w:val="en-US" w:eastAsia="en-US"/>
        </w:rPr>
      </w:pPr>
    </w:p>
    <w:p w14:paraId="7ECD2877" w14:textId="12C904D5" w:rsidR="00023E32" w:rsidRPr="0089701B" w:rsidRDefault="00023E32" w:rsidP="008B1F81">
      <w:pPr>
        <w:pStyle w:val="04xlpa"/>
        <w:spacing w:line="300" w:lineRule="atLeast"/>
        <w:jc w:val="both"/>
        <w:rPr>
          <w:rFonts w:ascii="Arial" w:eastAsia="Arial" w:hAnsi="Arial" w:cs="Arial"/>
          <w:color w:val="000000" w:themeColor="text1"/>
          <w:sz w:val="28"/>
          <w:szCs w:val="28"/>
          <w:lang w:val="en-US" w:eastAsia="en-US"/>
        </w:rPr>
      </w:pPr>
    </w:p>
    <w:sectPr w:rsidR="00023E32" w:rsidRPr="0089701B" w:rsidSect="0023219C">
      <w:headerReference w:type="default" r:id="rId14"/>
      <w:footerReference w:type="default" r:id="rId15"/>
      <w:headerReference w:type="first" r:id="rId16"/>
      <w:pgSz w:w="12240" w:h="15840"/>
      <w:pgMar w:top="1135"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0B401" w14:textId="77777777" w:rsidR="003A7671" w:rsidRDefault="003A7671">
      <w:r>
        <w:separator/>
      </w:r>
    </w:p>
  </w:endnote>
  <w:endnote w:type="continuationSeparator" w:id="0">
    <w:p w14:paraId="4A252CAF" w14:textId="77777777" w:rsidR="003A7671" w:rsidRDefault="003A7671">
      <w:r>
        <w:continuationSeparator/>
      </w:r>
    </w:p>
  </w:endnote>
  <w:endnote w:type="continuationNotice" w:id="1">
    <w:p w14:paraId="14A4BCD0" w14:textId="77777777" w:rsidR="00C0539E" w:rsidRDefault="00C053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6361686"/>
      <w:docPartObj>
        <w:docPartGallery w:val="Page Numbers (Bottom of Page)"/>
        <w:docPartUnique/>
      </w:docPartObj>
    </w:sdtPr>
    <w:sdtEndPr>
      <w:rPr>
        <w:noProof/>
      </w:rPr>
    </w:sdtEndPr>
    <w:sdtContent>
      <w:p w14:paraId="21036DE8" w14:textId="4EE52102" w:rsidR="003A7671" w:rsidRDefault="003A76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1EE98D" w14:textId="6BA4815B" w:rsidR="003A7671" w:rsidRPr="005A7F03" w:rsidRDefault="003A7671" w:rsidP="005A7F03">
    <w:pPr>
      <w:pStyle w:val="Footer"/>
      <w:tabs>
        <w:tab w:val="clear" w:pos="4153"/>
        <w:tab w:val="clear" w:pos="8306"/>
        <w:tab w:val="center" w:pos="0"/>
        <w:tab w:val="right" w:pos="8647"/>
      </w:tabs>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3F686" w14:textId="77777777" w:rsidR="003A7671" w:rsidRDefault="003A7671">
      <w:r>
        <w:separator/>
      </w:r>
    </w:p>
  </w:footnote>
  <w:footnote w:type="continuationSeparator" w:id="0">
    <w:p w14:paraId="39CC250B" w14:textId="77777777" w:rsidR="003A7671" w:rsidRDefault="003A7671">
      <w:r>
        <w:continuationSeparator/>
      </w:r>
    </w:p>
  </w:footnote>
  <w:footnote w:type="continuationNotice" w:id="1">
    <w:p w14:paraId="35065BE0" w14:textId="77777777" w:rsidR="00C0539E" w:rsidRDefault="00C053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A39D5" w14:textId="77777777" w:rsidR="003A7671" w:rsidRDefault="003A7671">
    <w:pPr>
      <w:pStyle w:val="Header"/>
    </w:pPr>
    <w:r>
      <w:rPr>
        <w:rFonts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E9081" w14:textId="77777777" w:rsidR="003A7671" w:rsidRDefault="003A7671" w:rsidP="005A7F03">
    <w:pPr>
      <w:pStyle w:val="Header"/>
      <w:tabs>
        <w:tab w:val="clear" w:pos="4153"/>
        <w:tab w:val="center" w:pos="3261"/>
      </w:tabs>
      <w:ind w:left="3261" w:hanging="3261"/>
      <w:rPr>
        <w:rFonts w:ascii="Helvetica Neue" w:hAnsi="Helvetica Neue" w:cs="Arial"/>
      </w:rPr>
    </w:pPr>
    <w:r>
      <w:rPr>
        <w:noProof/>
      </w:rPr>
      <w:drawing>
        <wp:inline distT="0" distB="0" distL="0" distR="0" wp14:anchorId="03767016" wp14:editId="71B6BADB">
          <wp:extent cx="571500" cy="838200"/>
          <wp:effectExtent l="0" t="0" r="0" b="0"/>
          <wp:docPr id="2" name="Picture 2" descr="Albany logo mono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bany logo mono HORI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838200"/>
                  </a:xfrm>
                  <a:prstGeom prst="rect">
                    <a:avLst/>
                  </a:prstGeom>
                  <a:noFill/>
                  <a:ln>
                    <a:noFill/>
                  </a:ln>
                </pic:spPr>
              </pic:pic>
            </a:graphicData>
          </a:graphic>
        </wp:inline>
      </w:drawing>
    </w:r>
    <w:r>
      <w:rPr>
        <w:rFonts w:cs="Arial"/>
      </w:rPr>
      <w:tab/>
    </w:r>
    <w:r w:rsidRPr="005A7F03">
      <w:rPr>
        <w:rFonts w:cs="Arial"/>
      </w:rPr>
      <w:tab/>
      <w:t>Freelance Creative Programmes Coordinator (Interim) Job Description</w:t>
    </w:r>
  </w:p>
  <w:p w14:paraId="234A5F89" w14:textId="77777777" w:rsidR="003A7671" w:rsidRDefault="003A7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F577"/>
    <w:multiLevelType w:val="hybridMultilevel"/>
    <w:tmpl w:val="68A88232"/>
    <w:lvl w:ilvl="0" w:tplc="50F2BBF8">
      <w:start w:val="1"/>
      <w:numFmt w:val="bullet"/>
      <w:lvlText w:val=""/>
      <w:lvlJc w:val="left"/>
      <w:pPr>
        <w:ind w:left="644" w:hanging="360"/>
      </w:pPr>
      <w:rPr>
        <w:rFonts w:ascii="Symbol" w:hAnsi="Symbol" w:hint="default"/>
      </w:rPr>
    </w:lvl>
    <w:lvl w:ilvl="1" w:tplc="8DE4CEBC">
      <w:start w:val="1"/>
      <w:numFmt w:val="bullet"/>
      <w:lvlText w:val="o"/>
      <w:lvlJc w:val="left"/>
      <w:pPr>
        <w:ind w:left="1364" w:hanging="360"/>
      </w:pPr>
      <w:rPr>
        <w:rFonts w:ascii="Courier New" w:hAnsi="Courier New" w:hint="default"/>
      </w:rPr>
    </w:lvl>
    <w:lvl w:ilvl="2" w:tplc="A6ACB46E">
      <w:start w:val="1"/>
      <w:numFmt w:val="bullet"/>
      <w:lvlText w:val=""/>
      <w:lvlJc w:val="left"/>
      <w:pPr>
        <w:ind w:left="2084" w:hanging="360"/>
      </w:pPr>
      <w:rPr>
        <w:rFonts w:ascii="Wingdings" w:hAnsi="Wingdings" w:hint="default"/>
      </w:rPr>
    </w:lvl>
    <w:lvl w:ilvl="3" w:tplc="972AA33E">
      <w:start w:val="1"/>
      <w:numFmt w:val="bullet"/>
      <w:lvlText w:val=""/>
      <w:lvlJc w:val="left"/>
      <w:pPr>
        <w:ind w:left="2804" w:hanging="360"/>
      </w:pPr>
      <w:rPr>
        <w:rFonts w:ascii="Symbol" w:hAnsi="Symbol" w:hint="default"/>
      </w:rPr>
    </w:lvl>
    <w:lvl w:ilvl="4" w:tplc="301E5A74">
      <w:start w:val="1"/>
      <w:numFmt w:val="bullet"/>
      <w:lvlText w:val="o"/>
      <w:lvlJc w:val="left"/>
      <w:pPr>
        <w:ind w:left="3524" w:hanging="360"/>
      </w:pPr>
      <w:rPr>
        <w:rFonts w:ascii="Courier New" w:hAnsi="Courier New" w:hint="default"/>
      </w:rPr>
    </w:lvl>
    <w:lvl w:ilvl="5" w:tplc="84841BA2">
      <w:start w:val="1"/>
      <w:numFmt w:val="bullet"/>
      <w:lvlText w:val=""/>
      <w:lvlJc w:val="left"/>
      <w:pPr>
        <w:ind w:left="4244" w:hanging="360"/>
      </w:pPr>
      <w:rPr>
        <w:rFonts w:ascii="Wingdings" w:hAnsi="Wingdings" w:hint="default"/>
      </w:rPr>
    </w:lvl>
    <w:lvl w:ilvl="6" w:tplc="7A3E250C">
      <w:start w:val="1"/>
      <w:numFmt w:val="bullet"/>
      <w:lvlText w:val=""/>
      <w:lvlJc w:val="left"/>
      <w:pPr>
        <w:ind w:left="4964" w:hanging="360"/>
      </w:pPr>
      <w:rPr>
        <w:rFonts w:ascii="Symbol" w:hAnsi="Symbol" w:hint="default"/>
      </w:rPr>
    </w:lvl>
    <w:lvl w:ilvl="7" w:tplc="C8B8DFBE">
      <w:start w:val="1"/>
      <w:numFmt w:val="bullet"/>
      <w:lvlText w:val="o"/>
      <w:lvlJc w:val="left"/>
      <w:pPr>
        <w:ind w:left="5684" w:hanging="360"/>
      </w:pPr>
      <w:rPr>
        <w:rFonts w:ascii="Courier New" w:hAnsi="Courier New" w:hint="default"/>
      </w:rPr>
    </w:lvl>
    <w:lvl w:ilvl="8" w:tplc="FBA6C378">
      <w:start w:val="1"/>
      <w:numFmt w:val="bullet"/>
      <w:lvlText w:val=""/>
      <w:lvlJc w:val="left"/>
      <w:pPr>
        <w:ind w:left="6404" w:hanging="360"/>
      </w:pPr>
      <w:rPr>
        <w:rFonts w:ascii="Wingdings" w:hAnsi="Wingdings" w:hint="default"/>
      </w:rPr>
    </w:lvl>
  </w:abstractNum>
  <w:abstractNum w:abstractNumId="1" w15:restartNumberingAfterBreak="0">
    <w:nsid w:val="0CB95069"/>
    <w:multiLevelType w:val="hybridMultilevel"/>
    <w:tmpl w:val="B0F8B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DC055"/>
    <w:multiLevelType w:val="hybridMultilevel"/>
    <w:tmpl w:val="46D606C4"/>
    <w:lvl w:ilvl="0" w:tplc="D49E335C">
      <w:start w:val="1"/>
      <w:numFmt w:val="bullet"/>
      <w:lvlText w:val=""/>
      <w:lvlJc w:val="left"/>
      <w:pPr>
        <w:ind w:left="720" w:hanging="360"/>
      </w:pPr>
      <w:rPr>
        <w:rFonts w:ascii="Symbol" w:hAnsi="Symbol" w:hint="default"/>
      </w:rPr>
    </w:lvl>
    <w:lvl w:ilvl="1" w:tplc="C7C8CE8C">
      <w:start w:val="1"/>
      <w:numFmt w:val="bullet"/>
      <w:lvlText w:val="o"/>
      <w:lvlJc w:val="left"/>
      <w:pPr>
        <w:ind w:left="1440" w:hanging="360"/>
      </w:pPr>
      <w:rPr>
        <w:rFonts w:ascii="Courier New" w:hAnsi="Courier New" w:hint="default"/>
      </w:rPr>
    </w:lvl>
    <w:lvl w:ilvl="2" w:tplc="511C15EA">
      <w:start w:val="1"/>
      <w:numFmt w:val="bullet"/>
      <w:lvlText w:val=""/>
      <w:lvlJc w:val="left"/>
      <w:pPr>
        <w:ind w:left="2160" w:hanging="360"/>
      </w:pPr>
      <w:rPr>
        <w:rFonts w:ascii="Wingdings" w:hAnsi="Wingdings" w:hint="default"/>
      </w:rPr>
    </w:lvl>
    <w:lvl w:ilvl="3" w:tplc="33D613D0">
      <w:start w:val="1"/>
      <w:numFmt w:val="bullet"/>
      <w:lvlText w:val=""/>
      <w:lvlJc w:val="left"/>
      <w:pPr>
        <w:ind w:left="2880" w:hanging="360"/>
      </w:pPr>
      <w:rPr>
        <w:rFonts w:ascii="Symbol" w:hAnsi="Symbol" w:hint="default"/>
      </w:rPr>
    </w:lvl>
    <w:lvl w:ilvl="4" w:tplc="9482E42E">
      <w:start w:val="1"/>
      <w:numFmt w:val="bullet"/>
      <w:lvlText w:val="o"/>
      <w:lvlJc w:val="left"/>
      <w:pPr>
        <w:ind w:left="3600" w:hanging="360"/>
      </w:pPr>
      <w:rPr>
        <w:rFonts w:ascii="Courier New" w:hAnsi="Courier New" w:hint="default"/>
      </w:rPr>
    </w:lvl>
    <w:lvl w:ilvl="5" w:tplc="345E4564">
      <w:start w:val="1"/>
      <w:numFmt w:val="bullet"/>
      <w:lvlText w:val=""/>
      <w:lvlJc w:val="left"/>
      <w:pPr>
        <w:ind w:left="4320" w:hanging="360"/>
      </w:pPr>
      <w:rPr>
        <w:rFonts w:ascii="Wingdings" w:hAnsi="Wingdings" w:hint="default"/>
      </w:rPr>
    </w:lvl>
    <w:lvl w:ilvl="6" w:tplc="97E82F12">
      <w:start w:val="1"/>
      <w:numFmt w:val="bullet"/>
      <w:lvlText w:val=""/>
      <w:lvlJc w:val="left"/>
      <w:pPr>
        <w:ind w:left="5040" w:hanging="360"/>
      </w:pPr>
      <w:rPr>
        <w:rFonts w:ascii="Symbol" w:hAnsi="Symbol" w:hint="default"/>
      </w:rPr>
    </w:lvl>
    <w:lvl w:ilvl="7" w:tplc="4AE00204">
      <w:start w:val="1"/>
      <w:numFmt w:val="bullet"/>
      <w:lvlText w:val="o"/>
      <w:lvlJc w:val="left"/>
      <w:pPr>
        <w:ind w:left="5760" w:hanging="360"/>
      </w:pPr>
      <w:rPr>
        <w:rFonts w:ascii="Courier New" w:hAnsi="Courier New" w:hint="default"/>
      </w:rPr>
    </w:lvl>
    <w:lvl w:ilvl="8" w:tplc="D28C026E">
      <w:start w:val="1"/>
      <w:numFmt w:val="bullet"/>
      <w:lvlText w:val=""/>
      <w:lvlJc w:val="left"/>
      <w:pPr>
        <w:ind w:left="6480" w:hanging="360"/>
      </w:pPr>
      <w:rPr>
        <w:rFonts w:ascii="Wingdings" w:hAnsi="Wingdings" w:hint="default"/>
      </w:rPr>
    </w:lvl>
  </w:abstractNum>
  <w:abstractNum w:abstractNumId="3" w15:restartNumberingAfterBreak="0">
    <w:nsid w:val="182733F4"/>
    <w:multiLevelType w:val="hybridMultilevel"/>
    <w:tmpl w:val="4A26F522"/>
    <w:lvl w:ilvl="0" w:tplc="A552B3F2">
      <w:start w:val="1"/>
      <w:numFmt w:val="bullet"/>
      <w:lvlText w:val=""/>
      <w:lvlJc w:val="left"/>
      <w:pPr>
        <w:ind w:left="720" w:hanging="360"/>
      </w:pPr>
      <w:rPr>
        <w:rFonts w:ascii="Symbol" w:hAnsi="Symbol" w:hint="default"/>
      </w:rPr>
    </w:lvl>
    <w:lvl w:ilvl="1" w:tplc="C922C842">
      <w:start w:val="1"/>
      <w:numFmt w:val="bullet"/>
      <w:lvlText w:val="o"/>
      <w:lvlJc w:val="left"/>
      <w:pPr>
        <w:ind w:left="1440" w:hanging="360"/>
      </w:pPr>
      <w:rPr>
        <w:rFonts w:ascii="Courier New" w:hAnsi="Courier New" w:hint="default"/>
      </w:rPr>
    </w:lvl>
    <w:lvl w:ilvl="2" w:tplc="444C8D30">
      <w:start w:val="1"/>
      <w:numFmt w:val="bullet"/>
      <w:lvlText w:val=""/>
      <w:lvlJc w:val="left"/>
      <w:pPr>
        <w:ind w:left="2160" w:hanging="360"/>
      </w:pPr>
      <w:rPr>
        <w:rFonts w:ascii="Wingdings" w:hAnsi="Wingdings" w:hint="default"/>
      </w:rPr>
    </w:lvl>
    <w:lvl w:ilvl="3" w:tplc="0D78206E">
      <w:start w:val="1"/>
      <w:numFmt w:val="bullet"/>
      <w:lvlText w:val=""/>
      <w:lvlJc w:val="left"/>
      <w:pPr>
        <w:ind w:left="2880" w:hanging="360"/>
      </w:pPr>
      <w:rPr>
        <w:rFonts w:ascii="Symbol" w:hAnsi="Symbol" w:hint="default"/>
      </w:rPr>
    </w:lvl>
    <w:lvl w:ilvl="4" w:tplc="89C83DAE">
      <w:start w:val="1"/>
      <w:numFmt w:val="bullet"/>
      <w:lvlText w:val="o"/>
      <w:lvlJc w:val="left"/>
      <w:pPr>
        <w:ind w:left="3600" w:hanging="360"/>
      </w:pPr>
      <w:rPr>
        <w:rFonts w:ascii="Courier New" w:hAnsi="Courier New" w:hint="default"/>
      </w:rPr>
    </w:lvl>
    <w:lvl w:ilvl="5" w:tplc="ADDC8608">
      <w:start w:val="1"/>
      <w:numFmt w:val="bullet"/>
      <w:lvlText w:val=""/>
      <w:lvlJc w:val="left"/>
      <w:pPr>
        <w:ind w:left="4320" w:hanging="360"/>
      </w:pPr>
      <w:rPr>
        <w:rFonts w:ascii="Wingdings" w:hAnsi="Wingdings" w:hint="default"/>
      </w:rPr>
    </w:lvl>
    <w:lvl w:ilvl="6" w:tplc="449C775A">
      <w:start w:val="1"/>
      <w:numFmt w:val="bullet"/>
      <w:lvlText w:val=""/>
      <w:lvlJc w:val="left"/>
      <w:pPr>
        <w:ind w:left="5040" w:hanging="360"/>
      </w:pPr>
      <w:rPr>
        <w:rFonts w:ascii="Symbol" w:hAnsi="Symbol" w:hint="default"/>
      </w:rPr>
    </w:lvl>
    <w:lvl w:ilvl="7" w:tplc="4236690E">
      <w:start w:val="1"/>
      <w:numFmt w:val="bullet"/>
      <w:lvlText w:val="o"/>
      <w:lvlJc w:val="left"/>
      <w:pPr>
        <w:ind w:left="5760" w:hanging="360"/>
      </w:pPr>
      <w:rPr>
        <w:rFonts w:ascii="Courier New" w:hAnsi="Courier New" w:hint="default"/>
      </w:rPr>
    </w:lvl>
    <w:lvl w:ilvl="8" w:tplc="DC66DA1E">
      <w:start w:val="1"/>
      <w:numFmt w:val="bullet"/>
      <w:lvlText w:val=""/>
      <w:lvlJc w:val="left"/>
      <w:pPr>
        <w:ind w:left="6480" w:hanging="360"/>
      </w:pPr>
      <w:rPr>
        <w:rFonts w:ascii="Wingdings" w:hAnsi="Wingdings" w:hint="default"/>
      </w:rPr>
    </w:lvl>
  </w:abstractNum>
  <w:abstractNum w:abstractNumId="4" w15:restartNumberingAfterBreak="0">
    <w:nsid w:val="185A5992"/>
    <w:multiLevelType w:val="multilevel"/>
    <w:tmpl w:val="E3E0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8D8AF"/>
    <w:multiLevelType w:val="hybridMultilevel"/>
    <w:tmpl w:val="B900EDCA"/>
    <w:lvl w:ilvl="0" w:tplc="003079FA">
      <w:start w:val="1"/>
      <w:numFmt w:val="bullet"/>
      <w:lvlText w:val=""/>
      <w:lvlJc w:val="left"/>
      <w:pPr>
        <w:ind w:left="720" w:hanging="360"/>
      </w:pPr>
      <w:rPr>
        <w:rFonts w:ascii="Symbol" w:hAnsi="Symbol" w:hint="default"/>
      </w:rPr>
    </w:lvl>
    <w:lvl w:ilvl="1" w:tplc="DBA00952">
      <w:start w:val="1"/>
      <w:numFmt w:val="bullet"/>
      <w:lvlText w:val="o"/>
      <w:lvlJc w:val="left"/>
      <w:pPr>
        <w:ind w:left="1440" w:hanging="360"/>
      </w:pPr>
      <w:rPr>
        <w:rFonts w:ascii="Courier New" w:hAnsi="Courier New" w:hint="default"/>
      </w:rPr>
    </w:lvl>
    <w:lvl w:ilvl="2" w:tplc="E554740C">
      <w:start w:val="1"/>
      <w:numFmt w:val="bullet"/>
      <w:lvlText w:val=""/>
      <w:lvlJc w:val="left"/>
      <w:pPr>
        <w:ind w:left="2160" w:hanging="360"/>
      </w:pPr>
      <w:rPr>
        <w:rFonts w:ascii="Wingdings" w:hAnsi="Wingdings" w:hint="default"/>
      </w:rPr>
    </w:lvl>
    <w:lvl w:ilvl="3" w:tplc="7C14B08E">
      <w:start w:val="1"/>
      <w:numFmt w:val="bullet"/>
      <w:lvlText w:val=""/>
      <w:lvlJc w:val="left"/>
      <w:pPr>
        <w:ind w:left="2880" w:hanging="360"/>
      </w:pPr>
      <w:rPr>
        <w:rFonts w:ascii="Symbol" w:hAnsi="Symbol" w:hint="default"/>
      </w:rPr>
    </w:lvl>
    <w:lvl w:ilvl="4" w:tplc="B4F23F68">
      <w:start w:val="1"/>
      <w:numFmt w:val="bullet"/>
      <w:lvlText w:val="o"/>
      <w:lvlJc w:val="left"/>
      <w:pPr>
        <w:ind w:left="3600" w:hanging="360"/>
      </w:pPr>
      <w:rPr>
        <w:rFonts w:ascii="Courier New" w:hAnsi="Courier New" w:hint="default"/>
      </w:rPr>
    </w:lvl>
    <w:lvl w:ilvl="5" w:tplc="CB2A9448">
      <w:start w:val="1"/>
      <w:numFmt w:val="bullet"/>
      <w:lvlText w:val=""/>
      <w:lvlJc w:val="left"/>
      <w:pPr>
        <w:ind w:left="4320" w:hanging="360"/>
      </w:pPr>
      <w:rPr>
        <w:rFonts w:ascii="Wingdings" w:hAnsi="Wingdings" w:hint="default"/>
      </w:rPr>
    </w:lvl>
    <w:lvl w:ilvl="6" w:tplc="1A544AE4">
      <w:start w:val="1"/>
      <w:numFmt w:val="bullet"/>
      <w:lvlText w:val=""/>
      <w:lvlJc w:val="left"/>
      <w:pPr>
        <w:ind w:left="5040" w:hanging="360"/>
      </w:pPr>
      <w:rPr>
        <w:rFonts w:ascii="Symbol" w:hAnsi="Symbol" w:hint="default"/>
      </w:rPr>
    </w:lvl>
    <w:lvl w:ilvl="7" w:tplc="59AA2672">
      <w:start w:val="1"/>
      <w:numFmt w:val="bullet"/>
      <w:lvlText w:val="o"/>
      <w:lvlJc w:val="left"/>
      <w:pPr>
        <w:ind w:left="5760" w:hanging="360"/>
      </w:pPr>
      <w:rPr>
        <w:rFonts w:ascii="Courier New" w:hAnsi="Courier New" w:hint="default"/>
      </w:rPr>
    </w:lvl>
    <w:lvl w:ilvl="8" w:tplc="29B206AC">
      <w:start w:val="1"/>
      <w:numFmt w:val="bullet"/>
      <w:lvlText w:val=""/>
      <w:lvlJc w:val="left"/>
      <w:pPr>
        <w:ind w:left="6480" w:hanging="360"/>
      </w:pPr>
      <w:rPr>
        <w:rFonts w:ascii="Wingdings" w:hAnsi="Wingdings" w:hint="default"/>
      </w:rPr>
    </w:lvl>
  </w:abstractNum>
  <w:abstractNum w:abstractNumId="6" w15:restartNumberingAfterBreak="0">
    <w:nsid w:val="1AD92C6F"/>
    <w:multiLevelType w:val="hybridMultilevel"/>
    <w:tmpl w:val="B3CC506E"/>
    <w:styleLink w:val="ImportedStyle11"/>
    <w:lvl w:ilvl="0" w:tplc="76B8FB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813C754A">
      <w:start w:val="1"/>
      <w:numFmt w:val="lowerRoman"/>
      <w:lvlText w:val="(%5)"/>
      <w:lvlJc w:val="left"/>
      <w:pPr>
        <w:tabs>
          <w:tab w:val="num" w:pos="4320"/>
        </w:tabs>
        <w:ind w:left="4320" w:hanging="1080"/>
      </w:pPr>
      <w:rPr>
        <w:rFonts w:hint="default"/>
      </w:rPr>
    </w:lvl>
    <w:lvl w:ilvl="5" w:tplc="0409000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93F232"/>
    <w:multiLevelType w:val="hybridMultilevel"/>
    <w:tmpl w:val="864EFD56"/>
    <w:lvl w:ilvl="0" w:tplc="730CF0D8">
      <w:start w:val="1"/>
      <w:numFmt w:val="bullet"/>
      <w:lvlText w:val=""/>
      <w:lvlJc w:val="left"/>
      <w:pPr>
        <w:ind w:left="720" w:hanging="360"/>
      </w:pPr>
      <w:rPr>
        <w:rFonts w:ascii="Symbol" w:hAnsi="Symbol" w:hint="default"/>
      </w:rPr>
    </w:lvl>
    <w:lvl w:ilvl="1" w:tplc="12BAA848">
      <w:start w:val="1"/>
      <w:numFmt w:val="bullet"/>
      <w:lvlText w:val="o"/>
      <w:lvlJc w:val="left"/>
      <w:pPr>
        <w:ind w:left="1440" w:hanging="360"/>
      </w:pPr>
      <w:rPr>
        <w:rFonts w:ascii="Courier New" w:hAnsi="Courier New" w:hint="default"/>
      </w:rPr>
    </w:lvl>
    <w:lvl w:ilvl="2" w:tplc="635C4482">
      <w:start w:val="1"/>
      <w:numFmt w:val="bullet"/>
      <w:lvlText w:val=""/>
      <w:lvlJc w:val="left"/>
      <w:pPr>
        <w:ind w:left="2160" w:hanging="360"/>
      </w:pPr>
      <w:rPr>
        <w:rFonts w:ascii="Wingdings" w:hAnsi="Wingdings" w:hint="default"/>
      </w:rPr>
    </w:lvl>
    <w:lvl w:ilvl="3" w:tplc="BDB6711E">
      <w:start w:val="1"/>
      <w:numFmt w:val="bullet"/>
      <w:lvlText w:val=""/>
      <w:lvlJc w:val="left"/>
      <w:pPr>
        <w:ind w:left="2880" w:hanging="360"/>
      </w:pPr>
      <w:rPr>
        <w:rFonts w:ascii="Symbol" w:hAnsi="Symbol" w:hint="default"/>
      </w:rPr>
    </w:lvl>
    <w:lvl w:ilvl="4" w:tplc="EFAC45CC">
      <w:start w:val="1"/>
      <w:numFmt w:val="bullet"/>
      <w:lvlText w:val="o"/>
      <w:lvlJc w:val="left"/>
      <w:pPr>
        <w:ind w:left="3600" w:hanging="360"/>
      </w:pPr>
      <w:rPr>
        <w:rFonts w:ascii="Courier New" w:hAnsi="Courier New" w:hint="default"/>
      </w:rPr>
    </w:lvl>
    <w:lvl w:ilvl="5" w:tplc="F8A8F772">
      <w:start w:val="1"/>
      <w:numFmt w:val="bullet"/>
      <w:lvlText w:val=""/>
      <w:lvlJc w:val="left"/>
      <w:pPr>
        <w:ind w:left="4320" w:hanging="360"/>
      </w:pPr>
      <w:rPr>
        <w:rFonts w:ascii="Wingdings" w:hAnsi="Wingdings" w:hint="default"/>
      </w:rPr>
    </w:lvl>
    <w:lvl w:ilvl="6" w:tplc="9AF8A768">
      <w:start w:val="1"/>
      <w:numFmt w:val="bullet"/>
      <w:lvlText w:val=""/>
      <w:lvlJc w:val="left"/>
      <w:pPr>
        <w:ind w:left="5040" w:hanging="360"/>
      </w:pPr>
      <w:rPr>
        <w:rFonts w:ascii="Symbol" w:hAnsi="Symbol" w:hint="default"/>
      </w:rPr>
    </w:lvl>
    <w:lvl w:ilvl="7" w:tplc="DD28E796">
      <w:start w:val="1"/>
      <w:numFmt w:val="bullet"/>
      <w:lvlText w:val="o"/>
      <w:lvlJc w:val="left"/>
      <w:pPr>
        <w:ind w:left="5760" w:hanging="360"/>
      </w:pPr>
      <w:rPr>
        <w:rFonts w:ascii="Courier New" w:hAnsi="Courier New" w:hint="default"/>
      </w:rPr>
    </w:lvl>
    <w:lvl w:ilvl="8" w:tplc="0322925E">
      <w:start w:val="1"/>
      <w:numFmt w:val="bullet"/>
      <w:lvlText w:val=""/>
      <w:lvlJc w:val="left"/>
      <w:pPr>
        <w:ind w:left="6480" w:hanging="360"/>
      </w:pPr>
      <w:rPr>
        <w:rFonts w:ascii="Wingdings" w:hAnsi="Wingdings" w:hint="default"/>
      </w:rPr>
    </w:lvl>
  </w:abstractNum>
  <w:abstractNum w:abstractNumId="8" w15:restartNumberingAfterBreak="0">
    <w:nsid w:val="1E85B273"/>
    <w:multiLevelType w:val="hybridMultilevel"/>
    <w:tmpl w:val="670CA13C"/>
    <w:lvl w:ilvl="0" w:tplc="18E67718">
      <w:start w:val="1"/>
      <w:numFmt w:val="bullet"/>
      <w:lvlText w:val=""/>
      <w:lvlJc w:val="left"/>
      <w:pPr>
        <w:ind w:left="720" w:hanging="360"/>
      </w:pPr>
      <w:rPr>
        <w:rFonts w:ascii="Symbol" w:hAnsi="Symbol" w:hint="default"/>
      </w:rPr>
    </w:lvl>
    <w:lvl w:ilvl="1" w:tplc="5822AA88">
      <w:start w:val="1"/>
      <w:numFmt w:val="bullet"/>
      <w:lvlText w:val="o"/>
      <w:lvlJc w:val="left"/>
      <w:pPr>
        <w:ind w:left="1440" w:hanging="360"/>
      </w:pPr>
      <w:rPr>
        <w:rFonts w:ascii="Courier New" w:hAnsi="Courier New" w:hint="default"/>
      </w:rPr>
    </w:lvl>
    <w:lvl w:ilvl="2" w:tplc="A5068358">
      <w:start w:val="1"/>
      <w:numFmt w:val="bullet"/>
      <w:lvlText w:val=""/>
      <w:lvlJc w:val="left"/>
      <w:pPr>
        <w:ind w:left="2160" w:hanging="360"/>
      </w:pPr>
      <w:rPr>
        <w:rFonts w:ascii="Wingdings" w:hAnsi="Wingdings" w:hint="default"/>
      </w:rPr>
    </w:lvl>
    <w:lvl w:ilvl="3" w:tplc="5BE8386C">
      <w:start w:val="1"/>
      <w:numFmt w:val="bullet"/>
      <w:lvlText w:val=""/>
      <w:lvlJc w:val="left"/>
      <w:pPr>
        <w:ind w:left="2880" w:hanging="360"/>
      </w:pPr>
      <w:rPr>
        <w:rFonts w:ascii="Symbol" w:hAnsi="Symbol" w:hint="default"/>
      </w:rPr>
    </w:lvl>
    <w:lvl w:ilvl="4" w:tplc="193438C6">
      <w:start w:val="1"/>
      <w:numFmt w:val="bullet"/>
      <w:lvlText w:val="o"/>
      <w:lvlJc w:val="left"/>
      <w:pPr>
        <w:ind w:left="3600" w:hanging="360"/>
      </w:pPr>
      <w:rPr>
        <w:rFonts w:ascii="Courier New" w:hAnsi="Courier New" w:hint="default"/>
      </w:rPr>
    </w:lvl>
    <w:lvl w:ilvl="5" w:tplc="8E86507A">
      <w:start w:val="1"/>
      <w:numFmt w:val="bullet"/>
      <w:lvlText w:val=""/>
      <w:lvlJc w:val="left"/>
      <w:pPr>
        <w:ind w:left="4320" w:hanging="360"/>
      </w:pPr>
      <w:rPr>
        <w:rFonts w:ascii="Wingdings" w:hAnsi="Wingdings" w:hint="default"/>
      </w:rPr>
    </w:lvl>
    <w:lvl w:ilvl="6" w:tplc="B1C6731E">
      <w:start w:val="1"/>
      <w:numFmt w:val="bullet"/>
      <w:lvlText w:val=""/>
      <w:lvlJc w:val="left"/>
      <w:pPr>
        <w:ind w:left="5040" w:hanging="360"/>
      </w:pPr>
      <w:rPr>
        <w:rFonts w:ascii="Symbol" w:hAnsi="Symbol" w:hint="default"/>
      </w:rPr>
    </w:lvl>
    <w:lvl w:ilvl="7" w:tplc="B1E298F0">
      <w:start w:val="1"/>
      <w:numFmt w:val="bullet"/>
      <w:lvlText w:val="o"/>
      <w:lvlJc w:val="left"/>
      <w:pPr>
        <w:ind w:left="5760" w:hanging="360"/>
      </w:pPr>
      <w:rPr>
        <w:rFonts w:ascii="Courier New" w:hAnsi="Courier New" w:hint="default"/>
      </w:rPr>
    </w:lvl>
    <w:lvl w:ilvl="8" w:tplc="98A21B28">
      <w:start w:val="1"/>
      <w:numFmt w:val="bullet"/>
      <w:lvlText w:val=""/>
      <w:lvlJc w:val="left"/>
      <w:pPr>
        <w:ind w:left="6480" w:hanging="360"/>
      </w:pPr>
      <w:rPr>
        <w:rFonts w:ascii="Wingdings" w:hAnsi="Wingdings" w:hint="default"/>
      </w:rPr>
    </w:lvl>
  </w:abstractNum>
  <w:abstractNum w:abstractNumId="9" w15:restartNumberingAfterBreak="0">
    <w:nsid w:val="1FA3CB9D"/>
    <w:multiLevelType w:val="hybridMultilevel"/>
    <w:tmpl w:val="E34217C4"/>
    <w:lvl w:ilvl="0" w:tplc="40DEF592">
      <w:start w:val="1"/>
      <w:numFmt w:val="bullet"/>
      <w:lvlText w:val=""/>
      <w:lvlJc w:val="left"/>
      <w:pPr>
        <w:ind w:left="720" w:hanging="360"/>
      </w:pPr>
      <w:rPr>
        <w:rFonts w:ascii="Symbol" w:hAnsi="Symbol" w:hint="default"/>
      </w:rPr>
    </w:lvl>
    <w:lvl w:ilvl="1" w:tplc="A43633A8">
      <w:start w:val="1"/>
      <w:numFmt w:val="bullet"/>
      <w:lvlText w:val="o"/>
      <w:lvlJc w:val="left"/>
      <w:pPr>
        <w:ind w:left="1440" w:hanging="360"/>
      </w:pPr>
      <w:rPr>
        <w:rFonts w:ascii="Courier New" w:hAnsi="Courier New" w:hint="default"/>
      </w:rPr>
    </w:lvl>
    <w:lvl w:ilvl="2" w:tplc="42589122">
      <w:start w:val="1"/>
      <w:numFmt w:val="bullet"/>
      <w:lvlText w:val=""/>
      <w:lvlJc w:val="left"/>
      <w:pPr>
        <w:ind w:left="2160" w:hanging="360"/>
      </w:pPr>
      <w:rPr>
        <w:rFonts w:ascii="Wingdings" w:hAnsi="Wingdings" w:hint="default"/>
      </w:rPr>
    </w:lvl>
    <w:lvl w:ilvl="3" w:tplc="554A482C">
      <w:start w:val="1"/>
      <w:numFmt w:val="bullet"/>
      <w:lvlText w:val=""/>
      <w:lvlJc w:val="left"/>
      <w:pPr>
        <w:ind w:left="2880" w:hanging="360"/>
      </w:pPr>
      <w:rPr>
        <w:rFonts w:ascii="Symbol" w:hAnsi="Symbol" w:hint="default"/>
      </w:rPr>
    </w:lvl>
    <w:lvl w:ilvl="4" w:tplc="16F664DA">
      <w:start w:val="1"/>
      <w:numFmt w:val="bullet"/>
      <w:lvlText w:val="o"/>
      <w:lvlJc w:val="left"/>
      <w:pPr>
        <w:ind w:left="3600" w:hanging="360"/>
      </w:pPr>
      <w:rPr>
        <w:rFonts w:ascii="Courier New" w:hAnsi="Courier New" w:hint="default"/>
      </w:rPr>
    </w:lvl>
    <w:lvl w:ilvl="5" w:tplc="8B82604E">
      <w:start w:val="1"/>
      <w:numFmt w:val="bullet"/>
      <w:lvlText w:val=""/>
      <w:lvlJc w:val="left"/>
      <w:pPr>
        <w:ind w:left="4320" w:hanging="360"/>
      </w:pPr>
      <w:rPr>
        <w:rFonts w:ascii="Wingdings" w:hAnsi="Wingdings" w:hint="default"/>
      </w:rPr>
    </w:lvl>
    <w:lvl w:ilvl="6" w:tplc="2A30BF24">
      <w:start w:val="1"/>
      <w:numFmt w:val="bullet"/>
      <w:lvlText w:val=""/>
      <w:lvlJc w:val="left"/>
      <w:pPr>
        <w:ind w:left="5040" w:hanging="360"/>
      </w:pPr>
      <w:rPr>
        <w:rFonts w:ascii="Symbol" w:hAnsi="Symbol" w:hint="default"/>
      </w:rPr>
    </w:lvl>
    <w:lvl w:ilvl="7" w:tplc="70C477CA">
      <w:start w:val="1"/>
      <w:numFmt w:val="bullet"/>
      <w:lvlText w:val="o"/>
      <w:lvlJc w:val="left"/>
      <w:pPr>
        <w:ind w:left="5760" w:hanging="360"/>
      </w:pPr>
      <w:rPr>
        <w:rFonts w:ascii="Courier New" w:hAnsi="Courier New" w:hint="default"/>
      </w:rPr>
    </w:lvl>
    <w:lvl w:ilvl="8" w:tplc="FDBCB520">
      <w:start w:val="1"/>
      <w:numFmt w:val="bullet"/>
      <w:lvlText w:val=""/>
      <w:lvlJc w:val="left"/>
      <w:pPr>
        <w:ind w:left="6480" w:hanging="360"/>
      </w:pPr>
      <w:rPr>
        <w:rFonts w:ascii="Wingdings" w:hAnsi="Wingdings" w:hint="default"/>
      </w:rPr>
    </w:lvl>
  </w:abstractNum>
  <w:abstractNum w:abstractNumId="10" w15:restartNumberingAfterBreak="0">
    <w:nsid w:val="249825E3"/>
    <w:multiLevelType w:val="multilevel"/>
    <w:tmpl w:val="85BCE192"/>
    <w:lvl w:ilvl="0">
      <w:start w:val="1"/>
      <w:numFmt w:val="decimal"/>
      <w:pStyle w:val="Heading6"/>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6F945F3"/>
    <w:multiLevelType w:val="multilevel"/>
    <w:tmpl w:val="5CA8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6437E1"/>
    <w:multiLevelType w:val="hybridMultilevel"/>
    <w:tmpl w:val="48E6F6D4"/>
    <w:lvl w:ilvl="0" w:tplc="A604650A">
      <w:start w:val="1"/>
      <w:numFmt w:val="bullet"/>
      <w:lvlText w:val=""/>
      <w:lvlJc w:val="left"/>
      <w:pPr>
        <w:ind w:left="720" w:hanging="360"/>
      </w:pPr>
      <w:rPr>
        <w:rFonts w:ascii="Symbol" w:hAnsi="Symbol" w:hint="default"/>
      </w:rPr>
    </w:lvl>
    <w:lvl w:ilvl="1" w:tplc="A2D06DDA">
      <w:start w:val="1"/>
      <w:numFmt w:val="bullet"/>
      <w:lvlText w:val="o"/>
      <w:lvlJc w:val="left"/>
      <w:pPr>
        <w:ind w:left="1440" w:hanging="360"/>
      </w:pPr>
      <w:rPr>
        <w:rFonts w:ascii="Courier New" w:hAnsi="Courier New" w:hint="default"/>
      </w:rPr>
    </w:lvl>
    <w:lvl w:ilvl="2" w:tplc="9D30BFDC">
      <w:start w:val="1"/>
      <w:numFmt w:val="bullet"/>
      <w:lvlText w:val=""/>
      <w:lvlJc w:val="left"/>
      <w:pPr>
        <w:ind w:left="2160" w:hanging="360"/>
      </w:pPr>
      <w:rPr>
        <w:rFonts w:ascii="Wingdings" w:hAnsi="Wingdings" w:hint="default"/>
      </w:rPr>
    </w:lvl>
    <w:lvl w:ilvl="3" w:tplc="E9E21F80">
      <w:start w:val="1"/>
      <w:numFmt w:val="bullet"/>
      <w:lvlText w:val=""/>
      <w:lvlJc w:val="left"/>
      <w:pPr>
        <w:ind w:left="2880" w:hanging="360"/>
      </w:pPr>
      <w:rPr>
        <w:rFonts w:ascii="Symbol" w:hAnsi="Symbol" w:hint="default"/>
      </w:rPr>
    </w:lvl>
    <w:lvl w:ilvl="4" w:tplc="B8288428">
      <w:start w:val="1"/>
      <w:numFmt w:val="bullet"/>
      <w:lvlText w:val="o"/>
      <w:lvlJc w:val="left"/>
      <w:pPr>
        <w:ind w:left="3600" w:hanging="360"/>
      </w:pPr>
      <w:rPr>
        <w:rFonts w:ascii="Courier New" w:hAnsi="Courier New" w:hint="default"/>
      </w:rPr>
    </w:lvl>
    <w:lvl w:ilvl="5" w:tplc="520E7D32">
      <w:start w:val="1"/>
      <w:numFmt w:val="bullet"/>
      <w:lvlText w:val=""/>
      <w:lvlJc w:val="left"/>
      <w:pPr>
        <w:ind w:left="4320" w:hanging="360"/>
      </w:pPr>
      <w:rPr>
        <w:rFonts w:ascii="Wingdings" w:hAnsi="Wingdings" w:hint="default"/>
      </w:rPr>
    </w:lvl>
    <w:lvl w:ilvl="6" w:tplc="613A7058">
      <w:start w:val="1"/>
      <w:numFmt w:val="bullet"/>
      <w:lvlText w:val=""/>
      <w:lvlJc w:val="left"/>
      <w:pPr>
        <w:ind w:left="5040" w:hanging="360"/>
      </w:pPr>
      <w:rPr>
        <w:rFonts w:ascii="Symbol" w:hAnsi="Symbol" w:hint="default"/>
      </w:rPr>
    </w:lvl>
    <w:lvl w:ilvl="7" w:tplc="602E2A18">
      <w:start w:val="1"/>
      <w:numFmt w:val="bullet"/>
      <w:lvlText w:val="o"/>
      <w:lvlJc w:val="left"/>
      <w:pPr>
        <w:ind w:left="5760" w:hanging="360"/>
      </w:pPr>
      <w:rPr>
        <w:rFonts w:ascii="Courier New" w:hAnsi="Courier New" w:hint="default"/>
      </w:rPr>
    </w:lvl>
    <w:lvl w:ilvl="8" w:tplc="5E1E29A8">
      <w:start w:val="1"/>
      <w:numFmt w:val="bullet"/>
      <w:lvlText w:val=""/>
      <w:lvlJc w:val="left"/>
      <w:pPr>
        <w:ind w:left="6480" w:hanging="360"/>
      </w:pPr>
      <w:rPr>
        <w:rFonts w:ascii="Wingdings" w:hAnsi="Wingdings" w:hint="default"/>
      </w:rPr>
    </w:lvl>
  </w:abstractNum>
  <w:abstractNum w:abstractNumId="13" w15:restartNumberingAfterBreak="0">
    <w:nsid w:val="32F639AA"/>
    <w:multiLevelType w:val="hybridMultilevel"/>
    <w:tmpl w:val="5A583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915CC6"/>
    <w:multiLevelType w:val="multilevel"/>
    <w:tmpl w:val="E0F8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31158E"/>
    <w:multiLevelType w:val="hybridMultilevel"/>
    <w:tmpl w:val="521461A4"/>
    <w:styleLink w:val="ImportedStyle1"/>
    <w:lvl w:ilvl="0" w:tplc="3FFCFB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4F4FF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4D022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7194AED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DF8A39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064E8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E0A17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D3AEB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3522DC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 w15:restartNumberingAfterBreak="0">
    <w:nsid w:val="3D2318A9"/>
    <w:multiLevelType w:val="hybridMultilevel"/>
    <w:tmpl w:val="6DC00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2C161D"/>
    <w:multiLevelType w:val="multilevel"/>
    <w:tmpl w:val="0792E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133820"/>
    <w:multiLevelType w:val="hybridMultilevel"/>
    <w:tmpl w:val="A300B322"/>
    <w:lvl w:ilvl="0" w:tplc="CF4C3D74">
      <w:start w:val="1"/>
      <w:numFmt w:val="bullet"/>
      <w:lvlText w:val=""/>
      <w:lvlJc w:val="left"/>
      <w:pPr>
        <w:ind w:left="720" w:hanging="360"/>
      </w:pPr>
      <w:rPr>
        <w:rFonts w:ascii="Symbol" w:hAnsi="Symbol" w:hint="default"/>
      </w:rPr>
    </w:lvl>
    <w:lvl w:ilvl="1" w:tplc="00D0A270">
      <w:start w:val="1"/>
      <w:numFmt w:val="bullet"/>
      <w:lvlText w:val="o"/>
      <w:lvlJc w:val="left"/>
      <w:pPr>
        <w:ind w:left="1440" w:hanging="360"/>
      </w:pPr>
      <w:rPr>
        <w:rFonts w:ascii="Courier New" w:hAnsi="Courier New" w:hint="default"/>
      </w:rPr>
    </w:lvl>
    <w:lvl w:ilvl="2" w:tplc="1A86C8D0">
      <w:start w:val="1"/>
      <w:numFmt w:val="bullet"/>
      <w:lvlText w:val=""/>
      <w:lvlJc w:val="left"/>
      <w:pPr>
        <w:ind w:left="2160" w:hanging="360"/>
      </w:pPr>
      <w:rPr>
        <w:rFonts w:ascii="Wingdings" w:hAnsi="Wingdings" w:hint="default"/>
      </w:rPr>
    </w:lvl>
    <w:lvl w:ilvl="3" w:tplc="8FD2CC82">
      <w:start w:val="1"/>
      <w:numFmt w:val="bullet"/>
      <w:lvlText w:val=""/>
      <w:lvlJc w:val="left"/>
      <w:pPr>
        <w:ind w:left="2880" w:hanging="360"/>
      </w:pPr>
      <w:rPr>
        <w:rFonts w:ascii="Symbol" w:hAnsi="Symbol" w:hint="default"/>
      </w:rPr>
    </w:lvl>
    <w:lvl w:ilvl="4" w:tplc="3E943A30">
      <w:start w:val="1"/>
      <w:numFmt w:val="bullet"/>
      <w:lvlText w:val="o"/>
      <w:lvlJc w:val="left"/>
      <w:pPr>
        <w:ind w:left="3600" w:hanging="360"/>
      </w:pPr>
      <w:rPr>
        <w:rFonts w:ascii="Courier New" w:hAnsi="Courier New" w:hint="default"/>
      </w:rPr>
    </w:lvl>
    <w:lvl w:ilvl="5" w:tplc="D1FAF354">
      <w:start w:val="1"/>
      <w:numFmt w:val="bullet"/>
      <w:lvlText w:val=""/>
      <w:lvlJc w:val="left"/>
      <w:pPr>
        <w:ind w:left="4320" w:hanging="360"/>
      </w:pPr>
      <w:rPr>
        <w:rFonts w:ascii="Wingdings" w:hAnsi="Wingdings" w:hint="default"/>
      </w:rPr>
    </w:lvl>
    <w:lvl w:ilvl="6" w:tplc="8396986C">
      <w:start w:val="1"/>
      <w:numFmt w:val="bullet"/>
      <w:lvlText w:val=""/>
      <w:lvlJc w:val="left"/>
      <w:pPr>
        <w:ind w:left="5040" w:hanging="360"/>
      </w:pPr>
      <w:rPr>
        <w:rFonts w:ascii="Symbol" w:hAnsi="Symbol" w:hint="default"/>
      </w:rPr>
    </w:lvl>
    <w:lvl w:ilvl="7" w:tplc="D3643944">
      <w:start w:val="1"/>
      <w:numFmt w:val="bullet"/>
      <w:lvlText w:val="o"/>
      <w:lvlJc w:val="left"/>
      <w:pPr>
        <w:ind w:left="5760" w:hanging="360"/>
      </w:pPr>
      <w:rPr>
        <w:rFonts w:ascii="Courier New" w:hAnsi="Courier New" w:hint="default"/>
      </w:rPr>
    </w:lvl>
    <w:lvl w:ilvl="8" w:tplc="6268B1D4">
      <w:start w:val="1"/>
      <w:numFmt w:val="bullet"/>
      <w:lvlText w:val=""/>
      <w:lvlJc w:val="left"/>
      <w:pPr>
        <w:ind w:left="6480" w:hanging="360"/>
      </w:pPr>
      <w:rPr>
        <w:rFonts w:ascii="Wingdings" w:hAnsi="Wingdings" w:hint="default"/>
      </w:rPr>
    </w:lvl>
  </w:abstractNum>
  <w:abstractNum w:abstractNumId="19" w15:restartNumberingAfterBreak="0">
    <w:nsid w:val="51877D11"/>
    <w:multiLevelType w:val="multilevel"/>
    <w:tmpl w:val="94E8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079F7E"/>
    <w:multiLevelType w:val="hybridMultilevel"/>
    <w:tmpl w:val="55C84B20"/>
    <w:lvl w:ilvl="0" w:tplc="5FAE0BD8">
      <w:start w:val="1"/>
      <w:numFmt w:val="bullet"/>
      <w:lvlText w:val=""/>
      <w:lvlJc w:val="left"/>
      <w:pPr>
        <w:ind w:left="720" w:hanging="360"/>
      </w:pPr>
      <w:rPr>
        <w:rFonts w:ascii="Symbol" w:hAnsi="Symbol" w:hint="default"/>
      </w:rPr>
    </w:lvl>
    <w:lvl w:ilvl="1" w:tplc="A03EEFEE">
      <w:start w:val="1"/>
      <w:numFmt w:val="bullet"/>
      <w:lvlText w:val="o"/>
      <w:lvlJc w:val="left"/>
      <w:pPr>
        <w:ind w:left="1440" w:hanging="360"/>
      </w:pPr>
      <w:rPr>
        <w:rFonts w:ascii="Courier New" w:hAnsi="Courier New" w:hint="default"/>
      </w:rPr>
    </w:lvl>
    <w:lvl w:ilvl="2" w:tplc="1E2611EE">
      <w:start w:val="1"/>
      <w:numFmt w:val="bullet"/>
      <w:lvlText w:val=""/>
      <w:lvlJc w:val="left"/>
      <w:pPr>
        <w:ind w:left="2160" w:hanging="360"/>
      </w:pPr>
      <w:rPr>
        <w:rFonts w:ascii="Wingdings" w:hAnsi="Wingdings" w:hint="default"/>
      </w:rPr>
    </w:lvl>
    <w:lvl w:ilvl="3" w:tplc="1D2CA55E">
      <w:start w:val="1"/>
      <w:numFmt w:val="bullet"/>
      <w:lvlText w:val=""/>
      <w:lvlJc w:val="left"/>
      <w:pPr>
        <w:ind w:left="2880" w:hanging="360"/>
      </w:pPr>
      <w:rPr>
        <w:rFonts w:ascii="Symbol" w:hAnsi="Symbol" w:hint="default"/>
      </w:rPr>
    </w:lvl>
    <w:lvl w:ilvl="4" w:tplc="85384CEE">
      <w:start w:val="1"/>
      <w:numFmt w:val="bullet"/>
      <w:lvlText w:val="o"/>
      <w:lvlJc w:val="left"/>
      <w:pPr>
        <w:ind w:left="3600" w:hanging="360"/>
      </w:pPr>
      <w:rPr>
        <w:rFonts w:ascii="Courier New" w:hAnsi="Courier New" w:hint="default"/>
      </w:rPr>
    </w:lvl>
    <w:lvl w:ilvl="5" w:tplc="C3984AE0">
      <w:start w:val="1"/>
      <w:numFmt w:val="bullet"/>
      <w:lvlText w:val=""/>
      <w:lvlJc w:val="left"/>
      <w:pPr>
        <w:ind w:left="4320" w:hanging="360"/>
      </w:pPr>
      <w:rPr>
        <w:rFonts w:ascii="Wingdings" w:hAnsi="Wingdings" w:hint="default"/>
      </w:rPr>
    </w:lvl>
    <w:lvl w:ilvl="6" w:tplc="C2222E6C">
      <w:start w:val="1"/>
      <w:numFmt w:val="bullet"/>
      <w:lvlText w:val=""/>
      <w:lvlJc w:val="left"/>
      <w:pPr>
        <w:ind w:left="5040" w:hanging="360"/>
      </w:pPr>
      <w:rPr>
        <w:rFonts w:ascii="Symbol" w:hAnsi="Symbol" w:hint="default"/>
      </w:rPr>
    </w:lvl>
    <w:lvl w:ilvl="7" w:tplc="646C1B5E">
      <w:start w:val="1"/>
      <w:numFmt w:val="bullet"/>
      <w:lvlText w:val="o"/>
      <w:lvlJc w:val="left"/>
      <w:pPr>
        <w:ind w:left="5760" w:hanging="360"/>
      </w:pPr>
      <w:rPr>
        <w:rFonts w:ascii="Courier New" w:hAnsi="Courier New" w:hint="default"/>
      </w:rPr>
    </w:lvl>
    <w:lvl w:ilvl="8" w:tplc="35D23A40">
      <w:start w:val="1"/>
      <w:numFmt w:val="bullet"/>
      <w:lvlText w:val=""/>
      <w:lvlJc w:val="left"/>
      <w:pPr>
        <w:ind w:left="6480" w:hanging="360"/>
      </w:pPr>
      <w:rPr>
        <w:rFonts w:ascii="Wingdings" w:hAnsi="Wingdings" w:hint="default"/>
      </w:rPr>
    </w:lvl>
  </w:abstractNum>
  <w:abstractNum w:abstractNumId="21" w15:restartNumberingAfterBreak="0">
    <w:nsid w:val="5EF64F78"/>
    <w:multiLevelType w:val="multilevel"/>
    <w:tmpl w:val="F7E4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581E28"/>
    <w:multiLevelType w:val="hybridMultilevel"/>
    <w:tmpl w:val="67D01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35331B"/>
    <w:multiLevelType w:val="multilevel"/>
    <w:tmpl w:val="C320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9E02EB"/>
    <w:multiLevelType w:val="hybridMultilevel"/>
    <w:tmpl w:val="390009E0"/>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731F4C34"/>
    <w:multiLevelType w:val="multilevel"/>
    <w:tmpl w:val="3CB6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0534DB"/>
    <w:multiLevelType w:val="multilevel"/>
    <w:tmpl w:val="ED86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66115D"/>
    <w:multiLevelType w:val="multilevel"/>
    <w:tmpl w:val="A486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9B5AEE"/>
    <w:multiLevelType w:val="hybridMultilevel"/>
    <w:tmpl w:val="54B40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76D6916"/>
    <w:multiLevelType w:val="multilevel"/>
    <w:tmpl w:val="63A8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6222DE"/>
    <w:multiLevelType w:val="multilevel"/>
    <w:tmpl w:val="D0D2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00358D"/>
    <w:multiLevelType w:val="multilevel"/>
    <w:tmpl w:val="2366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20"/>
  </w:num>
  <w:num w:numId="4">
    <w:abstractNumId w:val="5"/>
  </w:num>
  <w:num w:numId="5">
    <w:abstractNumId w:val="3"/>
  </w:num>
  <w:num w:numId="6">
    <w:abstractNumId w:val="0"/>
  </w:num>
  <w:num w:numId="7">
    <w:abstractNumId w:val="2"/>
  </w:num>
  <w:num w:numId="8">
    <w:abstractNumId w:val="18"/>
  </w:num>
  <w:num w:numId="9">
    <w:abstractNumId w:val="6"/>
  </w:num>
  <w:num w:numId="10">
    <w:abstractNumId w:val="10"/>
  </w:num>
  <w:num w:numId="11">
    <w:abstractNumId w:val="1"/>
  </w:num>
  <w:num w:numId="12">
    <w:abstractNumId w:val="15"/>
  </w:num>
  <w:num w:numId="13">
    <w:abstractNumId w:val="23"/>
  </w:num>
  <w:num w:numId="14">
    <w:abstractNumId w:val="21"/>
  </w:num>
  <w:num w:numId="15">
    <w:abstractNumId w:val="16"/>
  </w:num>
  <w:num w:numId="1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13"/>
  </w:num>
  <w:num w:numId="19">
    <w:abstractNumId w:val="11"/>
  </w:num>
  <w:num w:numId="20">
    <w:abstractNumId w:val="25"/>
  </w:num>
  <w:num w:numId="21">
    <w:abstractNumId w:val="19"/>
  </w:num>
  <w:num w:numId="22">
    <w:abstractNumId w:val="14"/>
  </w:num>
  <w:num w:numId="23">
    <w:abstractNumId w:val="17"/>
  </w:num>
  <w:num w:numId="24">
    <w:abstractNumId w:val="31"/>
  </w:num>
  <w:num w:numId="25">
    <w:abstractNumId w:val="26"/>
  </w:num>
  <w:num w:numId="26">
    <w:abstractNumId w:val="30"/>
  </w:num>
  <w:num w:numId="27">
    <w:abstractNumId w:val="27"/>
  </w:num>
  <w:num w:numId="28">
    <w:abstractNumId w:val="29"/>
  </w:num>
  <w:num w:numId="29">
    <w:abstractNumId w:val="4"/>
  </w:num>
  <w:num w:numId="30">
    <w:abstractNumId w:val="9"/>
  </w:num>
  <w:num w:numId="31">
    <w:abstractNumId w:val="8"/>
  </w:num>
  <w:num w:numId="32">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displayBackgroundShape/>
  <w:hideSpellingErrors/>
  <w:hideGrammaticalErrors/>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enu v:ext="edit" fillcolor="none [321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87F"/>
    <w:rsid w:val="00023E32"/>
    <w:rsid w:val="0004714C"/>
    <w:rsid w:val="0007590D"/>
    <w:rsid w:val="000759A3"/>
    <w:rsid w:val="00075B79"/>
    <w:rsid w:val="000A5DC3"/>
    <w:rsid w:val="000A7BBC"/>
    <w:rsid w:val="000B5A79"/>
    <w:rsid w:val="000D02BF"/>
    <w:rsid w:val="000F1CDA"/>
    <w:rsid w:val="00102265"/>
    <w:rsid w:val="00102E1F"/>
    <w:rsid w:val="001138B8"/>
    <w:rsid w:val="00117F63"/>
    <w:rsid w:val="0016070C"/>
    <w:rsid w:val="00177435"/>
    <w:rsid w:val="001A20CF"/>
    <w:rsid w:val="001A6E09"/>
    <w:rsid w:val="001C0A00"/>
    <w:rsid w:val="001C77D9"/>
    <w:rsid w:val="001D4B96"/>
    <w:rsid w:val="001F571A"/>
    <w:rsid w:val="00201542"/>
    <w:rsid w:val="0023219C"/>
    <w:rsid w:val="00234112"/>
    <w:rsid w:val="002510A2"/>
    <w:rsid w:val="00251EF3"/>
    <w:rsid w:val="0026458A"/>
    <w:rsid w:val="00275723"/>
    <w:rsid w:val="00291140"/>
    <w:rsid w:val="002A6B29"/>
    <w:rsid w:val="002B0351"/>
    <w:rsid w:val="002B68E3"/>
    <w:rsid w:val="002C7668"/>
    <w:rsid w:val="002D1090"/>
    <w:rsid w:val="002E7AAC"/>
    <w:rsid w:val="002F0DE6"/>
    <w:rsid w:val="002F3133"/>
    <w:rsid w:val="002F434C"/>
    <w:rsid w:val="0031214A"/>
    <w:rsid w:val="003147CE"/>
    <w:rsid w:val="00314973"/>
    <w:rsid w:val="003718B2"/>
    <w:rsid w:val="00381684"/>
    <w:rsid w:val="00383C2E"/>
    <w:rsid w:val="00397BDC"/>
    <w:rsid w:val="003A32A1"/>
    <w:rsid w:val="003A7671"/>
    <w:rsid w:val="003B5705"/>
    <w:rsid w:val="003C5D4B"/>
    <w:rsid w:val="003D5C94"/>
    <w:rsid w:val="003E2D9F"/>
    <w:rsid w:val="003E6083"/>
    <w:rsid w:val="0040403B"/>
    <w:rsid w:val="00427623"/>
    <w:rsid w:val="00470D76"/>
    <w:rsid w:val="004A63E2"/>
    <w:rsid w:val="004A7596"/>
    <w:rsid w:val="004B32DB"/>
    <w:rsid w:val="004C7550"/>
    <w:rsid w:val="004F243D"/>
    <w:rsid w:val="0050138F"/>
    <w:rsid w:val="00513A8B"/>
    <w:rsid w:val="00514F18"/>
    <w:rsid w:val="00526FE9"/>
    <w:rsid w:val="00527C7D"/>
    <w:rsid w:val="005306F7"/>
    <w:rsid w:val="005600B5"/>
    <w:rsid w:val="00593B5A"/>
    <w:rsid w:val="005A7F03"/>
    <w:rsid w:val="005C0E0C"/>
    <w:rsid w:val="005C5504"/>
    <w:rsid w:val="00612BDC"/>
    <w:rsid w:val="0061445A"/>
    <w:rsid w:val="0062430A"/>
    <w:rsid w:val="0063233D"/>
    <w:rsid w:val="00633B44"/>
    <w:rsid w:val="00654C25"/>
    <w:rsid w:val="00662015"/>
    <w:rsid w:val="00663536"/>
    <w:rsid w:val="006667A2"/>
    <w:rsid w:val="00685C98"/>
    <w:rsid w:val="006B0B66"/>
    <w:rsid w:val="006E20AF"/>
    <w:rsid w:val="006F4A25"/>
    <w:rsid w:val="006F55E7"/>
    <w:rsid w:val="00702F39"/>
    <w:rsid w:val="007074AA"/>
    <w:rsid w:val="007366CB"/>
    <w:rsid w:val="00765B1F"/>
    <w:rsid w:val="007711A2"/>
    <w:rsid w:val="007A6F9C"/>
    <w:rsid w:val="007C6315"/>
    <w:rsid w:val="007F21D5"/>
    <w:rsid w:val="007F73B6"/>
    <w:rsid w:val="008008BF"/>
    <w:rsid w:val="00811A6E"/>
    <w:rsid w:val="00834EC9"/>
    <w:rsid w:val="00846FCD"/>
    <w:rsid w:val="00863076"/>
    <w:rsid w:val="0089701B"/>
    <w:rsid w:val="008B1F81"/>
    <w:rsid w:val="008C0BA5"/>
    <w:rsid w:val="008C22D6"/>
    <w:rsid w:val="008E48AB"/>
    <w:rsid w:val="009030E4"/>
    <w:rsid w:val="00905095"/>
    <w:rsid w:val="00925FB7"/>
    <w:rsid w:val="009606DD"/>
    <w:rsid w:val="00987097"/>
    <w:rsid w:val="0099161C"/>
    <w:rsid w:val="009A7014"/>
    <w:rsid w:val="009C58F3"/>
    <w:rsid w:val="00A10C68"/>
    <w:rsid w:val="00A30C86"/>
    <w:rsid w:val="00A707AD"/>
    <w:rsid w:val="00A77F53"/>
    <w:rsid w:val="00A9608B"/>
    <w:rsid w:val="00AD16AF"/>
    <w:rsid w:val="00AE7997"/>
    <w:rsid w:val="00B04009"/>
    <w:rsid w:val="00B12B9B"/>
    <w:rsid w:val="00B1580A"/>
    <w:rsid w:val="00B5018D"/>
    <w:rsid w:val="00B8756B"/>
    <w:rsid w:val="00BA421A"/>
    <w:rsid w:val="00BC3E09"/>
    <w:rsid w:val="00BD7EBD"/>
    <w:rsid w:val="00BF0EB8"/>
    <w:rsid w:val="00BF2F26"/>
    <w:rsid w:val="00BF7BCE"/>
    <w:rsid w:val="00C0539E"/>
    <w:rsid w:val="00C203AB"/>
    <w:rsid w:val="00C31772"/>
    <w:rsid w:val="00C472FC"/>
    <w:rsid w:val="00C540A5"/>
    <w:rsid w:val="00C73C47"/>
    <w:rsid w:val="00C75E45"/>
    <w:rsid w:val="00C952BE"/>
    <w:rsid w:val="00CB387F"/>
    <w:rsid w:val="00CF4637"/>
    <w:rsid w:val="00D04FAB"/>
    <w:rsid w:val="00D06A22"/>
    <w:rsid w:val="00D13FF3"/>
    <w:rsid w:val="00D2733D"/>
    <w:rsid w:val="00D32E38"/>
    <w:rsid w:val="00D45A1D"/>
    <w:rsid w:val="00D64CB0"/>
    <w:rsid w:val="00DE3215"/>
    <w:rsid w:val="00DF4E96"/>
    <w:rsid w:val="00EF36EE"/>
    <w:rsid w:val="00F0168A"/>
    <w:rsid w:val="00F11778"/>
    <w:rsid w:val="00F4278E"/>
    <w:rsid w:val="00F637ED"/>
    <w:rsid w:val="00F64FA4"/>
    <w:rsid w:val="00F75365"/>
    <w:rsid w:val="00F922FD"/>
    <w:rsid w:val="00F96C1B"/>
    <w:rsid w:val="00FB1C48"/>
    <w:rsid w:val="00FF7112"/>
    <w:rsid w:val="044C08EC"/>
    <w:rsid w:val="081A3E49"/>
    <w:rsid w:val="0A130920"/>
    <w:rsid w:val="15993E7A"/>
    <w:rsid w:val="1BB3E461"/>
    <w:rsid w:val="206C8806"/>
    <w:rsid w:val="24C8646C"/>
    <w:rsid w:val="27EBAFBC"/>
    <w:rsid w:val="32586010"/>
    <w:rsid w:val="33BC7135"/>
    <w:rsid w:val="36A641B5"/>
    <w:rsid w:val="36FE914C"/>
    <w:rsid w:val="38909C6E"/>
    <w:rsid w:val="3A7D6CB7"/>
    <w:rsid w:val="3EBB18CF"/>
    <w:rsid w:val="3F106055"/>
    <w:rsid w:val="42DAF482"/>
    <w:rsid w:val="472F54AA"/>
    <w:rsid w:val="47E06B8E"/>
    <w:rsid w:val="4AF449A8"/>
    <w:rsid w:val="4BCAEADB"/>
    <w:rsid w:val="4F9B7F0B"/>
    <w:rsid w:val="5178D660"/>
    <w:rsid w:val="543F2BDA"/>
    <w:rsid w:val="5677D868"/>
    <w:rsid w:val="5B3D0058"/>
    <w:rsid w:val="5C8B985F"/>
    <w:rsid w:val="5CC3ED96"/>
    <w:rsid w:val="5E618CC2"/>
    <w:rsid w:val="5E9C1BAA"/>
    <w:rsid w:val="60323AD2"/>
    <w:rsid w:val="636A877B"/>
    <w:rsid w:val="6ADF18ED"/>
    <w:rsid w:val="6CF18C53"/>
    <w:rsid w:val="709F58F0"/>
    <w:rsid w:val="72A044E1"/>
    <w:rsid w:val="758FD960"/>
    <w:rsid w:val="77F22F2F"/>
    <w:rsid w:val="7A0AF06B"/>
    <w:rsid w:val="7BFA1526"/>
    <w:rsid w:val="7EE68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3214]"/>
    </o:shapedefaults>
    <o:shapelayout v:ext="edit">
      <o:idmap v:ext="edit" data="2"/>
    </o:shapelayout>
  </w:shapeDefaults>
  <w:decimalSymbol w:val="."/>
  <w:listSeparator w:val=","/>
  <w14:docId w14:val="1461D79F"/>
  <w15:chartTrackingRefBased/>
  <w15:docId w15:val="{71959CBB-EB22-4D0A-BAC6-752B1F80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autoSpaceDE w:val="0"/>
      <w:autoSpaceDN w:val="0"/>
      <w:adjustRightInd w:val="0"/>
      <w:outlineLvl w:val="1"/>
    </w:pPr>
    <w:rPr>
      <w:rFonts w:cs="Courier New"/>
      <w:b/>
      <w:bCs/>
      <w:sz w:val="20"/>
      <w:szCs w:val="20"/>
    </w:rPr>
  </w:style>
  <w:style w:type="paragraph" w:styleId="Heading3">
    <w:name w:val="heading 3"/>
    <w:basedOn w:val="Normal"/>
    <w:next w:val="Normal"/>
    <w:qFormat/>
    <w:pPr>
      <w:keepNext/>
      <w:jc w:val="center"/>
      <w:outlineLvl w:val="2"/>
    </w:pPr>
    <w:rPr>
      <w:rFonts w:cs="Arial"/>
      <w:b/>
      <w:bCs/>
    </w:rPr>
  </w:style>
  <w:style w:type="paragraph" w:styleId="Heading4">
    <w:name w:val="heading 4"/>
    <w:basedOn w:val="Normal"/>
    <w:next w:val="Normal"/>
    <w:qFormat/>
    <w:pPr>
      <w:keepNext/>
      <w:jc w:val="center"/>
      <w:outlineLvl w:val="3"/>
    </w:pPr>
    <w:rPr>
      <w:rFonts w:cs="Arial"/>
      <w:b/>
      <w:bCs/>
    </w:rPr>
  </w:style>
  <w:style w:type="paragraph" w:styleId="Heading5">
    <w:name w:val="heading 5"/>
    <w:basedOn w:val="Normal"/>
    <w:next w:val="Normal"/>
    <w:qFormat/>
    <w:pPr>
      <w:keepNext/>
      <w:tabs>
        <w:tab w:val="num" w:pos="720"/>
      </w:tabs>
      <w:spacing w:after="120"/>
      <w:ind w:left="720" w:hanging="720"/>
      <w:outlineLvl w:val="4"/>
    </w:pPr>
    <w:rPr>
      <w:rFonts w:eastAsia="Times" w:cs="Arial"/>
      <w:b/>
      <w:szCs w:val="20"/>
    </w:rPr>
  </w:style>
  <w:style w:type="paragraph" w:styleId="Heading6">
    <w:name w:val="heading 6"/>
    <w:basedOn w:val="Normal"/>
    <w:next w:val="Normal"/>
    <w:qFormat/>
    <w:pPr>
      <w:keepNext/>
      <w:numPr>
        <w:numId w:val="10"/>
      </w:numPr>
      <w:spacing w:after="120"/>
      <w:ind w:left="714" w:hanging="357"/>
      <w:outlineLvl w:val="5"/>
    </w:pPr>
    <w:rPr>
      <w:rFonts w:eastAsia="Times" w:cs="Arial"/>
      <w:b/>
      <w:szCs w:val="20"/>
    </w:rPr>
  </w:style>
  <w:style w:type="paragraph" w:styleId="Heading7">
    <w:name w:val="heading 7"/>
    <w:basedOn w:val="Normal"/>
    <w:next w:val="Normal"/>
    <w:qFormat/>
    <w:pPr>
      <w:keepNext/>
      <w:spacing w:line="300" w:lineRule="exact"/>
      <w:ind w:left="539"/>
      <w:jc w:val="both"/>
      <w:outlineLvl w:val="6"/>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spacing w:after="120" w:line="300" w:lineRule="exact"/>
      <w:ind w:left="360" w:firstLine="1980"/>
    </w:pPr>
    <w:rPr>
      <w:rFonts w:eastAsia="Times" w:cs="Arial"/>
      <w:szCs w:val="2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color w:val="FF00FF"/>
    </w:rPr>
  </w:style>
  <w:style w:type="paragraph" w:styleId="BodyText2">
    <w:name w:val="Body Text 2"/>
    <w:basedOn w:val="Normal"/>
    <w:rPr>
      <w:rFonts w:cs="Arial"/>
      <w:bCs/>
    </w:rPr>
  </w:style>
  <w:style w:type="paragraph" w:styleId="BodyTextIndent2">
    <w:name w:val="Body Text Indent 2"/>
    <w:basedOn w:val="Normal"/>
    <w:pPr>
      <w:ind w:left="2160" w:hanging="2160"/>
    </w:pPr>
    <w:rPr>
      <w:rFonts w:cs="Arial"/>
    </w:rPr>
  </w:style>
  <w:style w:type="character" w:styleId="Hyperlink">
    <w:name w:val="Hyperlink"/>
    <w:rPr>
      <w:color w:val="0000FF"/>
      <w:u w:val="single"/>
    </w:rPr>
  </w:style>
  <w:style w:type="paragraph" w:styleId="BodyText3">
    <w:name w:val="Body Text 3"/>
    <w:basedOn w:val="Normal"/>
    <w:pPr>
      <w:jc w:val="both"/>
    </w:pPr>
    <w:rPr>
      <w:rFonts w:cs="Arial"/>
    </w:rPr>
  </w:style>
  <w:style w:type="paragraph" w:styleId="BodyTextIndent3">
    <w:name w:val="Body Text Indent 3"/>
    <w:basedOn w:val="Normal"/>
    <w:pPr>
      <w:spacing w:after="120" w:line="300" w:lineRule="exact"/>
      <w:ind w:left="540"/>
      <w:jc w:val="both"/>
    </w:pPr>
    <w:rPr>
      <w:rFonts w:eastAsia="Times" w:cs="Arial"/>
      <w:bCs/>
      <w:szCs w:val="20"/>
    </w:rPr>
  </w:style>
  <w:style w:type="character" w:styleId="PageNumber">
    <w:name w:val="page number"/>
    <w:basedOn w:val="DefaultParagraphFont"/>
  </w:style>
  <w:style w:type="paragraph" w:styleId="BalloonText">
    <w:name w:val="Balloon Text"/>
    <w:basedOn w:val="Normal"/>
    <w:semiHidden/>
    <w:rsid w:val="00BC59CC"/>
    <w:rPr>
      <w:rFonts w:ascii="Tahoma" w:hAnsi="Tahoma" w:cs="Tahoma"/>
      <w:sz w:val="16"/>
      <w:szCs w:val="16"/>
    </w:rPr>
  </w:style>
  <w:style w:type="paragraph" w:customStyle="1" w:styleId="ColorfulList-Accent11">
    <w:name w:val="Colorful List - Accent 11"/>
    <w:basedOn w:val="Normal"/>
    <w:uiPriority w:val="34"/>
    <w:qFormat/>
    <w:rsid w:val="00934B85"/>
    <w:pPr>
      <w:ind w:left="720"/>
    </w:pPr>
  </w:style>
  <w:style w:type="paragraph" w:styleId="ListParagraph">
    <w:name w:val="List Paragraph"/>
    <w:basedOn w:val="Normal"/>
    <w:uiPriority w:val="34"/>
    <w:qFormat/>
    <w:rsid w:val="00FF7112"/>
    <w:pPr>
      <w:ind w:left="720"/>
    </w:pPr>
  </w:style>
  <w:style w:type="paragraph" w:styleId="NormalWeb">
    <w:name w:val="Normal (Web)"/>
    <w:basedOn w:val="Normal"/>
    <w:uiPriority w:val="99"/>
    <w:rsid w:val="002A6B29"/>
    <w:rPr>
      <w:rFonts w:ascii="Times New Roman" w:hAnsi="Times New Roman"/>
      <w:sz w:val="24"/>
    </w:rPr>
  </w:style>
  <w:style w:type="character" w:styleId="CommentReference">
    <w:name w:val="annotation reference"/>
    <w:uiPriority w:val="99"/>
    <w:rsid w:val="006B0B66"/>
    <w:rPr>
      <w:sz w:val="16"/>
      <w:szCs w:val="16"/>
    </w:rPr>
  </w:style>
  <w:style w:type="paragraph" w:styleId="CommentText">
    <w:name w:val="annotation text"/>
    <w:basedOn w:val="Normal"/>
    <w:link w:val="CommentTextChar"/>
    <w:uiPriority w:val="99"/>
    <w:rsid w:val="006B0B66"/>
    <w:rPr>
      <w:sz w:val="20"/>
      <w:szCs w:val="20"/>
    </w:rPr>
  </w:style>
  <w:style w:type="character" w:customStyle="1" w:styleId="CommentTextChar">
    <w:name w:val="Comment Text Char"/>
    <w:link w:val="CommentText"/>
    <w:uiPriority w:val="99"/>
    <w:rsid w:val="006B0B66"/>
    <w:rPr>
      <w:rFonts w:ascii="Arial" w:hAnsi="Arial"/>
      <w:lang w:eastAsia="en-US"/>
    </w:rPr>
  </w:style>
  <w:style w:type="paragraph" w:styleId="CommentSubject">
    <w:name w:val="annotation subject"/>
    <w:basedOn w:val="CommentText"/>
    <w:next w:val="CommentText"/>
    <w:link w:val="CommentSubjectChar"/>
    <w:rsid w:val="006B0B66"/>
    <w:rPr>
      <w:b/>
      <w:bCs/>
    </w:rPr>
  </w:style>
  <w:style w:type="character" w:customStyle="1" w:styleId="CommentSubjectChar">
    <w:name w:val="Comment Subject Char"/>
    <w:link w:val="CommentSubject"/>
    <w:rsid w:val="006B0B66"/>
    <w:rPr>
      <w:rFonts w:ascii="Arial" w:hAnsi="Arial"/>
      <w:b/>
      <w:bCs/>
      <w:lang w:eastAsia="en-US"/>
    </w:rPr>
  </w:style>
  <w:style w:type="paragraph" w:customStyle="1" w:styleId="Default">
    <w:name w:val="Default"/>
    <w:rsid w:val="007711A2"/>
    <w:pPr>
      <w:autoSpaceDE w:val="0"/>
      <w:autoSpaceDN w:val="0"/>
      <w:adjustRightInd w:val="0"/>
    </w:pPr>
    <w:rPr>
      <w:rFonts w:ascii="Symbol" w:hAnsi="Symbol" w:cs="Symbol"/>
      <w:color w:val="000000"/>
      <w:sz w:val="24"/>
      <w:szCs w:val="24"/>
    </w:rPr>
  </w:style>
  <w:style w:type="character" w:customStyle="1" w:styleId="normaltextrun">
    <w:name w:val="normaltextrun"/>
    <w:basedOn w:val="DefaultParagraphFont"/>
    <w:rsid w:val="00863076"/>
  </w:style>
  <w:style w:type="character" w:customStyle="1" w:styleId="eop">
    <w:name w:val="eop"/>
    <w:basedOn w:val="DefaultParagraphFont"/>
    <w:rsid w:val="00863076"/>
  </w:style>
  <w:style w:type="character" w:styleId="FollowedHyperlink">
    <w:name w:val="FollowedHyperlink"/>
    <w:rsid w:val="00D64CB0"/>
    <w:rPr>
      <w:color w:val="954F72"/>
      <w:u w:val="single"/>
    </w:rPr>
  </w:style>
  <w:style w:type="paragraph" w:customStyle="1" w:styleId="xxmsonormal">
    <w:name w:val="x_xmsonormal"/>
    <w:basedOn w:val="Normal"/>
    <w:rsid w:val="00470D76"/>
    <w:pPr>
      <w:spacing w:before="100" w:beforeAutospacing="1" w:after="100" w:afterAutospacing="1"/>
    </w:pPr>
    <w:rPr>
      <w:rFonts w:ascii="Calibri" w:eastAsia="Calibri" w:hAnsi="Calibri" w:cs="Calibri"/>
      <w:szCs w:val="22"/>
      <w:lang w:eastAsia="en-GB"/>
    </w:rPr>
  </w:style>
  <w:style w:type="character" w:customStyle="1" w:styleId="xxcontentpasted0">
    <w:name w:val="x_xcontentpasted0"/>
    <w:rsid w:val="00470D76"/>
  </w:style>
  <w:style w:type="character" w:customStyle="1" w:styleId="xxapple-converted-space">
    <w:name w:val="x_xapple-converted-space"/>
    <w:rsid w:val="00470D76"/>
  </w:style>
  <w:style w:type="character" w:customStyle="1" w:styleId="None">
    <w:name w:val="None"/>
    <w:rsid w:val="00117F63"/>
  </w:style>
  <w:style w:type="character" w:styleId="UnresolvedMention">
    <w:name w:val="Unresolved Mention"/>
    <w:uiPriority w:val="99"/>
    <w:semiHidden/>
    <w:unhideWhenUsed/>
    <w:rsid w:val="00117F63"/>
    <w:rPr>
      <w:color w:val="605E5C"/>
      <w:shd w:val="clear" w:color="auto" w:fill="E1DFDD"/>
    </w:rPr>
  </w:style>
  <w:style w:type="paragraph" w:styleId="NoSpacing">
    <w:name w:val="No Spacing"/>
    <w:qFormat/>
    <w:rsid w:val="00F0168A"/>
    <w:rPr>
      <w:rFonts w:ascii="Calibri" w:hAnsi="Calibri"/>
      <w:sz w:val="22"/>
      <w:szCs w:val="22"/>
      <w:lang w:eastAsia="en-US"/>
    </w:rPr>
  </w:style>
  <w:style w:type="paragraph" w:styleId="Revision">
    <w:name w:val="Revision"/>
    <w:hidden/>
    <w:uiPriority w:val="99"/>
    <w:semiHidden/>
    <w:rsid w:val="002F0DE6"/>
    <w:rPr>
      <w:rFonts w:ascii="Arial" w:hAnsi="Arial"/>
      <w:sz w:val="22"/>
      <w:szCs w:val="24"/>
      <w:lang w:eastAsia="en-US"/>
    </w:rPr>
  </w:style>
  <w:style w:type="paragraph" w:customStyle="1" w:styleId="04xlpa">
    <w:name w:val="_04xlpa"/>
    <w:basedOn w:val="Normal"/>
    <w:rsid w:val="001C77D9"/>
    <w:pPr>
      <w:spacing w:before="100" w:beforeAutospacing="1" w:after="100" w:afterAutospacing="1"/>
    </w:pPr>
    <w:rPr>
      <w:rFonts w:ascii="Times New Roman" w:hAnsi="Times New Roman"/>
      <w:sz w:val="24"/>
      <w:lang w:eastAsia="en-GB"/>
    </w:rPr>
  </w:style>
  <w:style w:type="character" w:customStyle="1" w:styleId="wdyuqq">
    <w:name w:val="wdyuqq"/>
    <w:rsid w:val="001C77D9"/>
  </w:style>
  <w:style w:type="character" w:customStyle="1" w:styleId="FooterChar">
    <w:name w:val="Footer Char"/>
    <w:basedOn w:val="DefaultParagraphFont"/>
    <w:link w:val="Footer"/>
    <w:uiPriority w:val="99"/>
    <w:rsid w:val="00D06A22"/>
    <w:rPr>
      <w:rFonts w:ascii="Arial" w:hAnsi="Arial"/>
      <w:sz w:val="22"/>
      <w:szCs w:val="24"/>
      <w:lang w:eastAsia="en-US"/>
    </w:rPr>
  </w:style>
  <w:style w:type="paragraph" w:customStyle="1" w:styleId="cvgsua">
    <w:name w:val="cvgsua"/>
    <w:basedOn w:val="Normal"/>
    <w:rsid w:val="00D06A22"/>
    <w:pPr>
      <w:spacing w:before="100" w:beforeAutospacing="1" w:after="100" w:afterAutospacing="1"/>
    </w:pPr>
    <w:rPr>
      <w:rFonts w:ascii="Times New Roman" w:hAnsi="Times New Roman"/>
      <w:sz w:val="24"/>
      <w:lang w:eastAsia="en-GB"/>
    </w:rPr>
  </w:style>
  <w:style w:type="character" w:customStyle="1" w:styleId="oypena">
    <w:name w:val="oypena"/>
    <w:basedOn w:val="DefaultParagraphFont"/>
    <w:rsid w:val="00D06A22"/>
  </w:style>
  <w:style w:type="numbering" w:customStyle="1" w:styleId="ImportedStyle1">
    <w:name w:val="Imported Style 1"/>
    <w:rsid w:val="008C22D6"/>
    <w:pPr>
      <w:numPr>
        <w:numId w:val="12"/>
      </w:numPr>
    </w:pPr>
  </w:style>
  <w:style w:type="numbering" w:customStyle="1" w:styleId="ImportedStyle11">
    <w:name w:val="Imported Style 11"/>
    <w:rsid w:val="008C22D6"/>
    <w:pPr>
      <w:numPr>
        <w:numId w:val="9"/>
      </w:numPr>
    </w:pPr>
  </w:style>
  <w:style w:type="paragraph" w:customStyle="1" w:styleId="Body">
    <w:name w:val="Body"/>
    <w:basedOn w:val="Normal"/>
    <w:uiPriority w:val="1"/>
    <w:rsid w:val="4F9B7F0B"/>
    <w:rPr>
      <w:rFonts w:ascii="Calibri" w:eastAsia="Calibri" w:hAnsi="Calibri" w:cs="Calibri"/>
      <w:color w:val="000000" w:themeColor="text1"/>
      <w:lang w:eastAsia="en-GB"/>
    </w:rPr>
  </w:style>
  <w:style w:type="paragraph" w:customStyle="1" w:styleId="BodyAA">
    <w:name w:val="Body A A"/>
    <w:basedOn w:val="Normal"/>
    <w:uiPriority w:val="1"/>
    <w:rsid w:val="4F9B7F0B"/>
    <w:rPr>
      <w:rFonts w:ascii="Helvetica" w:eastAsia="Helvetica" w:hAnsi="Helvetica" w:cs="Helvetica"/>
      <w:color w:val="000000" w:themeColor="text1"/>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24000">
      <w:bodyDiv w:val="1"/>
      <w:marLeft w:val="0"/>
      <w:marRight w:val="0"/>
      <w:marTop w:val="0"/>
      <w:marBottom w:val="0"/>
      <w:divBdr>
        <w:top w:val="none" w:sz="0" w:space="0" w:color="auto"/>
        <w:left w:val="none" w:sz="0" w:space="0" w:color="auto"/>
        <w:bottom w:val="none" w:sz="0" w:space="0" w:color="auto"/>
        <w:right w:val="none" w:sz="0" w:space="0" w:color="auto"/>
      </w:divBdr>
    </w:div>
    <w:div w:id="38214193">
      <w:bodyDiv w:val="1"/>
      <w:marLeft w:val="0"/>
      <w:marRight w:val="0"/>
      <w:marTop w:val="0"/>
      <w:marBottom w:val="0"/>
      <w:divBdr>
        <w:top w:val="none" w:sz="0" w:space="0" w:color="auto"/>
        <w:left w:val="none" w:sz="0" w:space="0" w:color="auto"/>
        <w:bottom w:val="none" w:sz="0" w:space="0" w:color="auto"/>
        <w:right w:val="none" w:sz="0" w:space="0" w:color="auto"/>
      </w:divBdr>
    </w:div>
    <w:div w:id="50689728">
      <w:bodyDiv w:val="1"/>
      <w:marLeft w:val="0"/>
      <w:marRight w:val="0"/>
      <w:marTop w:val="0"/>
      <w:marBottom w:val="0"/>
      <w:divBdr>
        <w:top w:val="none" w:sz="0" w:space="0" w:color="auto"/>
        <w:left w:val="none" w:sz="0" w:space="0" w:color="auto"/>
        <w:bottom w:val="none" w:sz="0" w:space="0" w:color="auto"/>
        <w:right w:val="none" w:sz="0" w:space="0" w:color="auto"/>
      </w:divBdr>
    </w:div>
    <w:div w:id="55056354">
      <w:bodyDiv w:val="1"/>
      <w:marLeft w:val="0"/>
      <w:marRight w:val="0"/>
      <w:marTop w:val="0"/>
      <w:marBottom w:val="0"/>
      <w:divBdr>
        <w:top w:val="none" w:sz="0" w:space="0" w:color="auto"/>
        <w:left w:val="none" w:sz="0" w:space="0" w:color="auto"/>
        <w:bottom w:val="none" w:sz="0" w:space="0" w:color="auto"/>
        <w:right w:val="none" w:sz="0" w:space="0" w:color="auto"/>
      </w:divBdr>
    </w:div>
    <w:div w:id="98649012">
      <w:bodyDiv w:val="1"/>
      <w:marLeft w:val="0"/>
      <w:marRight w:val="0"/>
      <w:marTop w:val="0"/>
      <w:marBottom w:val="0"/>
      <w:divBdr>
        <w:top w:val="none" w:sz="0" w:space="0" w:color="auto"/>
        <w:left w:val="none" w:sz="0" w:space="0" w:color="auto"/>
        <w:bottom w:val="none" w:sz="0" w:space="0" w:color="auto"/>
        <w:right w:val="none" w:sz="0" w:space="0" w:color="auto"/>
      </w:divBdr>
    </w:div>
    <w:div w:id="141120681">
      <w:bodyDiv w:val="1"/>
      <w:marLeft w:val="0"/>
      <w:marRight w:val="0"/>
      <w:marTop w:val="0"/>
      <w:marBottom w:val="0"/>
      <w:divBdr>
        <w:top w:val="none" w:sz="0" w:space="0" w:color="auto"/>
        <w:left w:val="none" w:sz="0" w:space="0" w:color="auto"/>
        <w:bottom w:val="none" w:sz="0" w:space="0" w:color="auto"/>
        <w:right w:val="none" w:sz="0" w:space="0" w:color="auto"/>
      </w:divBdr>
    </w:div>
    <w:div w:id="147983004">
      <w:bodyDiv w:val="1"/>
      <w:marLeft w:val="0"/>
      <w:marRight w:val="0"/>
      <w:marTop w:val="0"/>
      <w:marBottom w:val="0"/>
      <w:divBdr>
        <w:top w:val="none" w:sz="0" w:space="0" w:color="auto"/>
        <w:left w:val="none" w:sz="0" w:space="0" w:color="auto"/>
        <w:bottom w:val="none" w:sz="0" w:space="0" w:color="auto"/>
        <w:right w:val="none" w:sz="0" w:space="0" w:color="auto"/>
      </w:divBdr>
    </w:div>
    <w:div w:id="211768575">
      <w:bodyDiv w:val="1"/>
      <w:marLeft w:val="0"/>
      <w:marRight w:val="0"/>
      <w:marTop w:val="0"/>
      <w:marBottom w:val="0"/>
      <w:divBdr>
        <w:top w:val="none" w:sz="0" w:space="0" w:color="auto"/>
        <w:left w:val="none" w:sz="0" w:space="0" w:color="auto"/>
        <w:bottom w:val="none" w:sz="0" w:space="0" w:color="auto"/>
        <w:right w:val="none" w:sz="0" w:space="0" w:color="auto"/>
      </w:divBdr>
    </w:div>
    <w:div w:id="214389504">
      <w:bodyDiv w:val="1"/>
      <w:marLeft w:val="0"/>
      <w:marRight w:val="0"/>
      <w:marTop w:val="0"/>
      <w:marBottom w:val="0"/>
      <w:divBdr>
        <w:top w:val="none" w:sz="0" w:space="0" w:color="auto"/>
        <w:left w:val="none" w:sz="0" w:space="0" w:color="auto"/>
        <w:bottom w:val="none" w:sz="0" w:space="0" w:color="auto"/>
        <w:right w:val="none" w:sz="0" w:space="0" w:color="auto"/>
      </w:divBdr>
    </w:div>
    <w:div w:id="367528858">
      <w:bodyDiv w:val="1"/>
      <w:marLeft w:val="0"/>
      <w:marRight w:val="0"/>
      <w:marTop w:val="0"/>
      <w:marBottom w:val="0"/>
      <w:divBdr>
        <w:top w:val="none" w:sz="0" w:space="0" w:color="auto"/>
        <w:left w:val="none" w:sz="0" w:space="0" w:color="auto"/>
        <w:bottom w:val="none" w:sz="0" w:space="0" w:color="auto"/>
        <w:right w:val="none" w:sz="0" w:space="0" w:color="auto"/>
      </w:divBdr>
    </w:div>
    <w:div w:id="377507738">
      <w:bodyDiv w:val="1"/>
      <w:marLeft w:val="0"/>
      <w:marRight w:val="0"/>
      <w:marTop w:val="0"/>
      <w:marBottom w:val="0"/>
      <w:divBdr>
        <w:top w:val="none" w:sz="0" w:space="0" w:color="auto"/>
        <w:left w:val="none" w:sz="0" w:space="0" w:color="auto"/>
        <w:bottom w:val="none" w:sz="0" w:space="0" w:color="auto"/>
        <w:right w:val="none" w:sz="0" w:space="0" w:color="auto"/>
      </w:divBdr>
    </w:div>
    <w:div w:id="509368543">
      <w:bodyDiv w:val="1"/>
      <w:marLeft w:val="0"/>
      <w:marRight w:val="0"/>
      <w:marTop w:val="0"/>
      <w:marBottom w:val="0"/>
      <w:divBdr>
        <w:top w:val="none" w:sz="0" w:space="0" w:color="auto"/>
        <w:left w:val="none" w:sz="0" w:space="0" w:color="auto"/>
        <w:bottom w:val="none" w:sz="0" w:space="0" w:color="auto"/>
        <w:right w:val="none" w:sz="0" w:space="0" w:color="auto"/>
      </w:divBdr>
    </w:div>
    <w:div w:id="542913205">
      <w:bodyDiv w:val="1"/>
      <w:marLeft w:val="0"/>
      <w:marRight w:val="0"/>
      <w:marTop w:val="0"/>
      <w:marBottom w:val="0"/>
      <w:divBdr>
        <w:top w:val="none" w:sz="0" w:space="0" w:color="auto"/>
        <w:left w:val="none" w:sz="0" w:space="0" w:color="auto"/>
        <w:bottom w:val="none" w:sz="0" w:space="0" w:color="auto"/>
        <w:right w:val="none" w:sz="0" w:space="0" w:color="auto"/>
      </w:divBdr>
    </w:div>
    <w:div w:id="562638897">
      <w:bodyDiv w:val="1"/>
      <w:marLeft w:val="0"/>
      <w:marRight w:val="0"/>
      <w:marTop w:val="0"/>
      <w:marBottom w:val="0"/>
      <w:divBdr>
        <w:top w:val="none" w:sz="0" w:space="0" w:color="auto"/>
        <w:left w:val="none" w:sz="0" w:space="0" w:color="auto"/>
        <w:bottom w:val="none" w:sz="0" w:space="0" w:color="auto"/>
        <w:right w:val="none" w:sz="0" w:space="0" w:color="auto"/>
      </w:divBdr>
    </w:div>
    <w:div w:id="613101056">
      <w:bodyDiv w:val="1"/>
      <w:marLeft w:val="0"/>
      <w:marRight w:val="0"/>
      <w:marTop w:val="0"/>
      <w:marBottom w:val="0"/>
      <w:divBdr>
        <w:top w:val="none" w:sz="0" w:space="0" w:color="auto"/>
        <w:left w:val="none" w:sz="0" w:space="0" w:color="auto"/>
        <w:bottom w:val="none" w:sz="0" w:space="0" w:color="auto"/>
        <w:right w:val="none" w:sz="0" w:space="0" w:color="auto"/>
      </w:divBdr>
    </w:div>
    <w:div w:id="617882986">
      <w:bodyDiv w:val="1"/>
      <w:marLeft w:val="0"/>
      <w:marRight w:val="0"/>
      <w:marTop w:val="0"/>
      <w:marBottom w:val="0"/>
      <w:divBdr>
        <w:top w:val="none" w:sz="0" w:space="0" w:color="auto"/>
        <w:left w:val="none" w:sz="0" w:space="0" w:color="auto"/>
        <w:bottom w:val="none" w:sz="0" w:space="0" w:color="auto"/>
        <w:right w:val="none" w:sz="0" w:space="0" w:color="auto"/>
      </w:divBdr>
    </w:div>
    <w:div w:id="650527662">
      <w:bodyDiv w:val="1"/>
      <w:marLeft w:val="0"/>
      <w:marRight w:val="0"/>
      <w:marTop w:val="0"/>
      <w:marBottom w:val="0"/>
      <w:divBdr>
        <w:top w:val="none" w:sz="0" w:space="0" w:color="auto"/>
        <w:left w:val="none" w:sz="0" w:space="0" w:color="auto"/>
        <w:bottom w:val="none" w:sz="0" w:space="0" w:color="auto"/>
        <w:right w:val="none" w:sz="0" w:space="0" w:color="auto"/>
      </w:divBdr>
    </w:div>
    <w:div w:id="664086506">
      <w:bodyDiv w:val="1"/>
      <w:marLeft w:val="0"/>
      <w:marRight w:val="0"/>
      <w:marTop w:val="0"/>
      <w:marBottom w:val="0"/>
      <w:divBdr>
        <w:top w:val="none" w:sz="0" w:space="0" w:color="auto"/>
        <w:left w:val="none" w:sz="0" w:space="0" w:color="auto"/>
        <w:bottom w:val="none" w:sz="0" w:space="0" w:color="auto"/>
        <w:right w:val="none" w:sz="0" w:space="0" w:color="auto"/>
      </w:divBdr>
    </w:div>
    <w:div w:id="762848042">
      <w:bodyDiv w:val="1"/>
      <w:marLeft w:val="0"/>
      <w:marRight w:val="0"/>
      <w:marTop w:val="0"/>
      <w:marBottom w:val="0"/>
      <w:divBdr>
        <w:top w:val="none" w:sz="0" w:space="0" w:color="auto"/>
        <w:left w:val="none" w:sz="0" w:space="0" w:color="auto"/>
        <w:bottom w:val="none" w:sz="0" w:space="0" w:color="auto"/>
        <w:right w:val="none" w:sz="0" w:space="0" w:color="auto"/>
      </w:divBdr>
    </w:div>
    <w:div w:id="800876797">
      <w:bodyDiv w:val="1"/>
      <w:marLeft w:val="0"/>
      <w:marRight w:val="0"/>
      <w:marTop w:val="0"/>
      <w:marBottom w:val="0"/>
      <w:divBdr>
        <w:top w:val="none" w:sz="0" w:space="0" w:color="auto"/>
        <w:left w:val="none" w:sz="0" w:space="0" w:color="auto"/>
        <w:bottom w:val="none" w:sz="0" w:space="0" w:color="auto"/>
        <w:right w:val="none" w:sz="0" w:space="0" w:color="auto"/>
      </w:divBdr>
    </w:div>
    <w:div w:id="815074820">
      <w:bodyDiv w:val="1"/>
      <w:marLeft w:val="0"/>
      <w:marRight w:val="0"/>
      <w:marTop w:val="0"/>
      <w:marBottom w:val="0"/>
      <w:divBdr>
        <w:top w:val="none" w:sz="0" w:space="0" w:color="auto"/>
        <w:left w:val="none" w:sz="0" w:space="0" w:color="auto"/>
        <w:bottom w:val="none" w:sz="0" w:space="0" w:color="auto"/>
        <w:right w:val="none" w:sz="0" w:space="0" w:color="auto"/>
      </w:divBdr>
    </w:div>
    <w:div w:id="833642606">
      <w:bodyDiv w:val="1"/>
      <w:marLeft w:val="0"/>
      <w:marRight w:val="0"/>
      <w:marTop w:val="0"/>
      <w:marBottom w:val="0"/>
      <w:divBdr>
        <w:top w:val="none" w:sz="0" w:space="0" w:color="auto"/>
        <w:left w:val="none" w:sz="0" w:space="0" w:color="auto"/>
        <w:bottom w:val="none" w:sz="0" w:space="0" w:color="auto"/>
        <w:right w:val="none" w:sz="0" w:space="0" w:color="auto"/>
      </w:divBdr>
    </w:div>
    <w:div w:id="840193438">
      <w:bodyDiv w:val="1"/>
      <w:marLeft w:val="0"/>
      <w:marRight w:val="0"/>
      <w:marTop w:val="0"/>
      <w:marBottom w:val="0"/>
      <w:divBdr>
        <w:top w:val="none" w:sz="0" w:space="0" w:color="auto"/>
        <w:left w:val="none" w:sz="0" w:space="0" w:color="auto"/>
        <w:bottom w:val="none" w:sz="0" w:space="0" w:color="auto"/>
        <w:right w:val="none" w:sz="0" w:space="0" w:color="auto"/>
      </w:divBdr>
    </w:div>
    <w:div w:id="855849486">
      <w:bodyDiv w:val="1"/>
      <w:marLeft w:val="0"/>
      <w:marRight w:val="0"/>
      <w:marTop w:val="0"/>
      <w:marBottom w:val="0"/>
      <w:divBdr>
        <w:top w:val="none" w:sz="0" w:space="0" w:color="auto"/>
        <w:left w:val="none" w:sz="0" w:space="0" w:color="auto"/>
        <w:bottom w:val="none" w:sz="0" w:space="0" w:color="auto"/>
        <w:right w:val="none" w:sz="0" w:space="0" w:color="auto"/>
      </w:divBdr>
    </w:div>
    <w:div w:id="856164480">
      <w:bodyDiv w:val="1"/>
      <w:marLeft w:val="0"/>
      <w:marRight w:val="0"/>
      <w:marTop w:val="0"/>
      <w:marBottom w:val="0"/>
      <w:divBdr>
        <w:top w:val="none" w:sz="0" w:space="0" w:color="auto"/>
        <w:left w:val="none" w:sz="0" w:space="0" w:color="auto"/>
        <w:bottom w:val="none" w:sz="0" w:space="0" w:color="auto"/>
        <w:right w:val="none" w:sz="0" w:space="0" w:color="auto"/>
      </w:divBdr>
    </w:div>
    <w:div w:id="920795162">
      <w:bodyDiv w:val="1"/>
      <w:marLeft w:val="0"/>
      <w:marRight w:val="0"/>
      <w:marTop w:val="0"/>
      <w:marBottom w:val="0"/>
      <w:divBdr>
        <w:top w:val="none" w:sz="0" w:space="0" w:color="auto"/>
        <w:left w:val="none" w:sz="0" w:space="0" w:color="auto"/>
        <w:bottom w:val="none" w:sz="0" w:space="0" w:color="auto"/>
        <w:right w:val="none" w:sz="0" w:space="0" w:color="auto"/>
      </w:divBdr>
    </w:div>
    <w:div w:id="949623390">
      <w:bodyDiv w:val="1"/>
      <w:marLeft w:val="0"/>
      <w:marRight w:val="0"/>
      <w:marTop w:val="0"/>
      <w:marBottom w:val="0"/>
      <w:divBdr>
        <w:top w:val="none" w:sz="0" w:space="0" w:color="auto"/>
        <w:left w:val="none" w:sz="0" w:space="0" w:color="auto"/>
        <w:bottom w:val="none" w:sz="0" w:space="0" w:color="auto"/>
        <w:right w:val="none" w:sz="0" w:space="0" w:color="auto"/>
      </w:divBdr>
    </w:div>
    <w:div w:id="958682188">
      <w:bodyDiv w:val="1"/>
      <w:marLeft w:val="0"/>
      <w:marRight w:val="0"/>
      <w:marTop w:val="0"/>
      <w:marBottom w:val="0"/>
      <w:divBdr>
        <w:top w:val="none" w:sz="0" w:space="0" w:color="auto"/>
        <w:left w:val="none" w:sz="0" w:space="0" w:color="auto"/>
        <w:bottom w:val="none" w:sz="0" w:space="0" w:color="auto"/>
        <w:right w:val="none" w:sz="0" w:space="0" w:color="auto"/>
      </w:divBdr>
    </w:div>
    <w:div w:id="1003318039">
      <w:bodyDiv w:val="1"/>
      <w:marLeft w:val="0"/>
      <w:marRight w:val="0"/>
      <w:marTop w:val="0"/>
      <w:marBottom w:val="0"/>
      <w:divBdr>
        <w:top w:val="none" w:sz="0" w:space="0" w:color="auto"/>
        <w:left w:val="none" w:sz="0" w:space="0" w:color="auto"/>
        <w:bottom w:val="none" w:sz="0" w:space="0" w:color="auto"/>
        <w:right w:val="none" w:sz="0" w:space="0" w:color="auto"/>
      </w:divBdr>
    </w:div>
    <w:div w:id="1047685653">
      <w:bodyDiv w:val="1"/>
      <w:marLeft w:val="0"/>
      <w:marRight w:val="0"/>
      <w:marTop w:val="0"/>
      <w:marBottom w:val="0"/>
      <w:divBdr>
        <w:top w:val="none" w:sz="0" w:space="0" w:color="auto"/>
        <w:left w:val="none" w:sz="0" w:space="0" w:color="auto"/>
        <w:bottom w:val="none" w:sz="0" w:space="0" w:color="auto"/>
        <w:right w:val="none" w:sz="0" w:space="0" w:color="auto"/>
      </w:divBdr>
    </w:div>
    <w:div w:id="1108506161">
      <w:bodyDiv w:val="1"/>
      <w:marLeft w:val="0"/>
      <w:marRight w:val="0"/>
      <w:marTop w:val="0"/>
      <w:marBottom w:val="0"/>
      <w:divBdr>
        <w:top w:val="none" w:sz="0" w:space="0" w:color="auto"/>
        <w:left w:val="none" w:sz="0" w:space="0" w:color="auto"/>
        <w:bottom w:val="none" w:sz="0" w:space="0" w:color="auto"/>
        <w:right w:val="none" w:sz="0" w:space="0" w:color="auto"/>
      </w:divBdr>
    </w:div>
    <w:div w:id="1207717547">
      <w:bodyDiv w:val="1"/>
      <w:marLeft w:val="0"/>
      <w:marRight w:val="0"/>
      <w:marTop w:val="0"/>
      <w:marBottom w:val="0"/>
      <w:divBdr>
        <w:top w:val="none" w:sz="0" w:space="0" w:color="auto"/>
        <w:left w:val="none" w:sz="0" w:space="0" w:color="auto"/>
        <w:bottom w:val="none" w:sz="0" w:space="0" w:color="auto"/>
        <w:right w:val="none" w:sz="0" w:space="0" w:color="auto"/>
      </w:divBdr>
    </w:div>
    <w:div w:id="1213538936">
      <w:bodyDiv w:val="1"/>
      <w:marLeft w:val="0"/>
      <w:marRight w:val="0"/>
      <w:marTop w:val="0"/>
      <w:marBottom w:val="0"/>
      <w:divBdr>
        <w:top w:val="none" w:sz="0" w:space="0" w:color="auto"/>
        <w:left w:val="none" w:sz="0" w:space="0" w:color="auto"/>
        <w:bottom w:val="none" w:sz="0" w:space="0" w:color="auto"/>
        <w:right w:val="none" w:sz="0" w:space="0" w:color="auto"/>
      </w:divBdr>
    </w:div>
    <w:div w:id="1294749883">
      <w:bodyDiv w:val="1"/>
      <w:marLeft w:val="0"/>
      <w:marRight w:val="0"/>
      <w:marTop w:val="0"/>
      <w:marBottom w:val="0"/>
      <w:divBdr>
        <w:top w:val="none" w:sz="0" w:space="0" w:color="auto"/>
        <w:left w:val="none" w:sz="0" w:space="0" w:color="auto"/>
        <w:bottom w:val="none" w:sz="0" w:space="0" w:color="auto"/>
        <w:right w:val="none" w:sz="0" w:space="0" w:color="auto"/>
      </w:divBdr>
    </w:div>
    <w:div w:id="1304503043">
      <w:bodyDiv w:val="1"/>
      <w:marLeft w:val="0"/>
      <w:marRight w:val="0"/>
      <w:marTop w:val="0"/>
      <w:marBottom w:val="0"/>
      <w:divBdr>
        <w:top w:val="none" w:sz="0" w:space="0" w:color="auto"/>
        <w:left w:val="none" w:sz="0" w:space="0" w:color="auto"/>
        <w:bottom w:val="none" w:sz="0" w:space="0" w:color="auto"/>
        <w:right w:val="none" w:sz="0" w:space="0" w:color="auto"/>
      </w:divBdr>
    </w:div>
    <w:div w:id="1316253834">
      <w:bodyDiv w:val="1"/>
      <w:marLeft w:val="0"/>
      <w:marRight w:val="0"/>
      <w:marTop w:val="0"/>
      <w:marBottom w:val="0"/>
      <w:divBdr>
        <w:top w:val="none" w:sz="0" w:space="0" w:color="auto"/>
        <w:left w:val="none" w:sz="0" w:space="0" w:color="auto"/>
        <w:bottom w:val="none" w:sz="0" w:space="0" w:color="auto"/>
        <w:right w:val="none" w:sz="0" w:space="0" w:color="auto"/>
      </w:divBdr>
    </w:div>
    <w:div w:id="1318992438">
      <w:bodyDiv w:val="1"/>
      <w:marLeft w:val="0"/>
      <w:marRight w:val="0"/>
      <w:marTop w:val="0"/>
      <w:marBottom w:val="0"/>
      <w:divBdr>
        <w:top w:val="none" w:sz="0" w:space="0" w:color="auto"/>
        <w:left w:val="none" w:sz="0" w:space="0" w:color="auto"/>
        <w:bottom w:val="none" w:sz="0" w:space="0" w:color="auto"/>
        <w:right w:val="none" w:sz="0" w:space="0" w:color="auto"/>
      </w:divBdr>
    </w:div>
    <w:div w:id="1332678801">
      <w:bodyDiv w:val="1"/>
      <w:marLeft w:val="0"/>
      <w:marRight w:val="0"/>
      <w:marTop w:val="0"/>
      <w:marBottom w:val="0"/>
      <w:divBdr>
        <w:top w:val="none" w:sz="0" w:space="0" w:color="auto"/>
        <w:left w:val="none" w:sz="0" w:space="0" w:color="auto"/>
        <w:bottom w:val="none" w:sz="0" w:space="0" w:color="auto"/>
        <w:right w:val="none" w:sz="0" w:space="0" w:color="auto"/>
      </w:divBdr>
    </w:div>
    <w:div w:id="1354259550">
      <w:bodyDiv w:val="1"/>
      <w:marLeft w:val="0"/>
      <w:marRight w:val="0"/>
      <w:marTop w:val="0"/>
      <w:marBottom w:val="0"/>
      <w:divBdr>
        <w:top w:val="none" w:sz="0" w:space="0" w:color="auto"/>
        <w:left w:val="none" w:sz="0" w:space="0" w:color="auto"/>
        <w:bottom w:val="none" w:sz="0" w:space="0" w:color="auto"/>
        <w:right w:val="none" w:sz="0" w:space="0" w:color="auto"/>
      </w:divBdr>
    </w:div>
    <w:div w:id="1382750163">
      <w:bodyDiv w:val="1"/>
      <w:marLeft w:val="0"/>
      <w:marRight w:val="0"/>
      <w:marTop w:val="0"/>
      <w:marBottom w:val="0"/>
      <w:divBdr>
        <w:top w:val="none" w:sz="0" w:space="0" w:color="auto"/>
        <w:left w:val="none" w:sz="0" w:space="0" w:color="auto"/>
        <w:bottom w:val="none" w:sz="0" w:space="0" w:color="auto"/>
        <w:right w:val="none" w:sz="0" w:space="0" w:color="auto"/>
      </w:divBdr>
    </w:div>
    <w:div w:id="1407191019">
      <w:bodyDiv w:val="1"/>
      <w:marLeft w:val="0"/>
      <w:marRight w:val="0"/>
      <w:marTop w:val="0"/>
      <w:marBottom w:val="0"/>
      <w:divBdr>
        <w:top w:val="none" w:sz="0" w:space="0" w:color="auto"/>
        <w:left w:val="none" w:sz="0" w:space="0" w:color="auto"/>
        <w:bottom w:val="none" w:sz="0" w:space="0" w:color="auto"/>
        <w:right w:val="none" w:sz="0" w:space="0" w:color="auto"/>
      </w:divBdr>
    </w:div>
    <w:div w:id="1411345758">
      <w:bodyDiv w:val="1"/>
      <w:marLeft w:val="0"/>
      <w:marRight w:val="0"/>
      <w:marTop w:val="0"/>
      <w:marBottom w:val="0"/>
      <w:divBdr>
        <w:top w:val="none" w:sz="0" w:space="0" w:color="auto"/>
        <w:left w:val="none" w:sz="0" w:space="0" w:color="auto"/>
        <w:bottom w:val="none" w:sz="0" w:space="0" w:color="auto"/>
        <w:right w:val="none" w:sz="0" w:space="0" w:color="auto"/>
      </w:divBdr>
    </w:div>
    <w:div w:id="1422604216">
      <w:bodyDiv w:val="1"/>
      <w:marLeft w:val="0"/>
      <w:marRight w:val="0"/>
      <w:marTop w:val="0"/>
      <w:marBottom w:val="0"/>
      <w:divBdr>
        <w:top w:val="none" w:sz="0" w:space="0" w:color="auto"/>
        <w:left w:val="none" w:sz="0" w:space="0" w:color="auto"/>
        <w:bottom w:val="none" w:sz="0" w:space="0" w:color="auto"/>
        <w:right w:val="none" w:sz="0" w:space="0" w:color="auto"/>
      </w:divBdr>
    </w:div>
    <w:div w:id="1486627533">
      <w:bodyDiv w:val="1"/>
      <w:marLeft w:val="0"/>
      <w:marRight w:val="0"/>
      <w:marTop w:val="0"/>
      <w:marBottom w:val="0"/>
      <w:divBdr>
        <w:top w:val="none" w:sz="0" w:space="0" w:color="auto"/>
        <w:left w:val="none" w:sz="0" w:space="0" w:color="auto"/>
        <w:bottom w:val="none" w:sz="0" w:space="0" w:color="auto"/>
        <w:right w:val="none" w:sz="0" w:space="0" w:color="auto"/>
      </w:divBdr>
    </w:div>
    <w:div w:id="1514490041">
      <w:bodyDiv w:val="1"/>
      <w:marLeft w:val="0"/>
      <w:marRight w:val="0"/>
      <w:marTop w:val="0"/>
      <w:marBottom w:val="0"/>
      <w:divBdr>
        <w:top w:val="none" w:sz="0" w:space="0" w:color="auto"/>
        <w:left w:val="none" w:sz="0" w:space="0" w:color="auto"/>
        <w:bottom w:val="none" w:sz="0" w:space="0" w:color="auto"/>
        <w:right w:val="none" w:sz="0" w:space="0" w:color="auto"/>
      </w:divBdr>
    </w:div>
    <w:div w:id="1554006845">
      <w:bodyDiv w:val="1"/>
      <w:marLeft w:val="0"/>
      <w:marRight w:val="0"/>
      <w:marTop w:val="0"/>
      <w:marBottom w:val="0"/>
      <w:divBdr>
        <w:top w:val="none" w:sz="0" w:space="0" w:color="auto"/>
        <w:left w:val="none" w:sz="0" w:space="0" w:color="auto"/>
        <w:bottom w:val="none" w:sz="0" w:space="0" w:color="auto"/>
        <w:right w:val="none" w:sz="0" w:space="0" w:color="auto"/>
      </w:divBdr>
    </w:div>
    <w:div w:id="1567954384">
      <w:bodyDiv w:val="1"/>
      <w:marLeft w:val="0"/>
      <w:marRight w:val="0"/>
      <w:marTop w:val="0"/>
      <w:marBottom w:val="0"/>
      <w:divBdr>
        <w:top w:val="none" w:sz="0" w:space="0" w:color="auto"/>
        <w:left w:val="none" w:sz="0" w:space="0" w:color="auto"/>
        <w:bottom w:val="none" w:sz="0" w:space="0" w:color="auto"/>
        <w:right w:val="none" w:sz="0" w:space="0" w:color="auto"/>
      </w:divBdr>
    </w:div>
    <w:div w:id="1614051926">
      <w:bodyDiv w:val="1"/>
      <w:marLeft w:val="0"/>
      <w:marRight w:val="0"/>
      <w:marTop w:val="0"/>
      <w:marBottom w:val="0"/>
      <w:divBdr>
        <w:top w:val="none" w:sz="0" w:space="0" w:color="auto"/>
        <w:left w:val="none" w:sz="0" w:space="0" w:color="auto"/>
        <w:bottom w:val="none" w:sz="0" w:space="0" w:color="auto"/>
        <w:right w:val="none" w:sz="0" w:space="0" w:color="auto"/>
      </w:divBdr>
      <w:divsChild>
        <w:div w:id="145584996">
          <w:marLeft w:val="0"/>
          <w:marRight w:val="0"/>
          <w:marTop w:val="0"/>
          <w:marBottom w:val="0"/>
          <w:divBdr>
            <w:top w:val="none" w:sz="0" w:space="0" w:color="auto"/>
            <w:left w:val="none" w:sz="0" w:space="0" w:color="auto"/>
            <w:bottom w:val="none" w:sz="0" w:space="0" w:color="auto"/>
            <w:right w:val="none" w:sz="0" w:space="0" w:color="auto"/>
          </w:divBdr>
          <w:divsChild>
            <w:div w:id="537158456">
              <w:marLeft w:val="0"/>
              <w:marRight w:val="0"/>
              <w:marTop w:val="0"/>
              <w:marBottom w:val="0"/>
              <w:divBdr>
                <w:top w:val="none" w:sz="0" w:space="0" w:color="auto"/>
                <w:left w:val="none" w:sz="0" w:space="0" w:color="auto"/>
                <w:bottom w:val="none" w:sz="0" w:space="0" w:color="auto"/>
                <w:right w:val="none" w:sz="0" w:space="0" w:color="auto"/>
              </w:divBdr>
              <w:divsChild>
                <w:div w:id="203588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2943">
      <w:bodyDiv w:val="1"/>
      <w:marLeft w:val="0"/>
      <w:marRight w:val="0"/>
      <w:marTop w:val="0"/>
      <w:marBottom w:val="0"/>
      <w:divBdr>
        <w:top w:val="none" w:sz="0" w:space="0" w:color="auto"/>
        <w:left w:val="none" w:sz="0" w:space="0" w:color="auto"/>
        <w:bottom w:val="none" w:sz="0" w:space="0" w:color="auto"/>
        <w:right w:val="none" w:sz="0" w:space="0" w:color="auto"/>
      </w:divBdr>
    </w:div>
    <w:div w:id="1663771026">
      <w:bodyDiv w:val="1"/>
      <w:marLeft w:val="0"/>
      <w:marRight w:val="0"/>
      <w:marTop w:val="0"/>
      <w:marBottom w:val="0"/>
      <w:divBdr>
        <w:top w:val="none" w:sz="0" w:space="0" w:color="auto"/>
        <w:left w:val="none" w:sz="0" w:space="0" w:color="auto"/>
        <w:bottom w:val="none" w:sz="0" w:space="0" w:color="auto"/>
        <w:right w:val="none" w:sz="0" w:space="0" w:color="auto"/>
      </w:divBdr>
    </w:div>
    <w:div w:id="1677073262">
      <w:bodyDiv w:val="1"/>
      <w:marLeft w:val="0"/>
      <w:marRight w:val="0"/>
      <w:marTop w:val="0"/>
      <w:marBottom w:val="0"/>
      <w:divBdr>
        <w:top w:val="none" w:sz="0" w:space="0" w:color="auto"/>
        <w:left w:val="none" w:sz="0" w:space="0" w:color="auto"/>
        <w:bottom w:val="none" w:sz="0" w:space="0" w:color="auto"/>
        <w:right w:val="none" w:sz="0" w:space="0" w:color="auto"/>
      </w:divBdr>
    </w:div>
    <w:div w:id="1693728593">
      <w:bodyDiv w:val="1"/>
      <w:marLeft w:val="0"/>
      <w:marRight w:val="0"/>
      <w:marTop w:val="0"/>
      <w:marBottom w:val="0"/>
      <w:divBdr>
        <w:top w:val="none" w:sz="0" w:space="0" w:color="auto"/>
        <w:left w:val="none" w:sz="0" w:space="0" w:color="auto"/>
        <w:bottom w:val="none" w:sz="0" w:space="0" w:color="auto"/>
        <w:right w:val="none" w:sz="0" w:space="0" w:color="auto"/>
      </w:divBdr>
    </w:div>
    <w:div w:id="1702393198">
      <w:bodyDiv w:val="1"/>
      <w:marLeft w:val="0"/>
      <w:marRight w:val="0"/>
      <w:marTop w:val="0"/>
      <w:marBottom w:val="0"/>
      <w:divBdr>
        <w:top w:val="none" w:sz="0" w:space="0" w:color="auto"/>
        <w:left w:val="none" w:sz="0" w:space="0" w:color="auto"/>
        <w:bottom w:val="none" w:sz="0" w:space="0" w:color="auto"/>
        <w:right w:val="none" w:sz="0" w:space="0" w:color="auto"/>
      </w:divBdr>
    </w:div>
    <w:div w:id="1735741735">
      <w:bodyDiv w:val="1"/>
      <w:marLeft w:val="0"/>
      <w:marRight w:val="0"/>
      <w:marTop w:val="0"/>
      <w:marBottom w:val="0"/>
      <w:divBdr>
        <w:top w:val="none" w:sz="0" w:space="0" w:color="auto"/>
        <w:left w:val="none" w:sz="0" w:space="0" w:color="auto"/>
        <w:bottom w:val="none" w:sz="0" w:space="0" w:color="auto"/>
        <w:right w:val="none" w:sz="0" w:space="0" w:color="auto"/>
      </w:divBdr>
    </w:div>
    <w:div w:id="1760715293">
      <w:bodyDiv w:val="1"/>
      <w:marLeft w:val="0"/>
      <w:marRight w:val="0"/>
      <w:marTop w:val="0"/>
      <w:marBottom w:val="0"/>
      <w:divBdr>
        <w:top w:val="none" w:sz="0" w:space="0" w:color="auto"/>
        <w:left w:val="none" w:sz="0" w:space="0" w:color="auto"/>
        <w:bottom w:val="none" w:sz="0" w:space="0" w:color="auto"/>
        <w:right w:val="none" w:sz="0" w:space="0" w:color="auto"/>
      </w:divBdr>
    </w:div>
    <w:div w:id="1770390079">
      <w:bodyDiv w:val="1"/>
      <w:marLeft w:val="0"/>
      <w:marRight w:val="0"/>
      <w:marTop w:val="0"/>
      <w:marBottom w:val="0"/>
      <w:divBdr>
        <w:top w:val="none" w:sz="0" w:space="0" w:color="auto"/>
        <w:left w:val="none" w:sz="0" w:space="0" w:color="auto"/>
        <w:bottom w:val="none" w:sz="0" w:space="0" w:color="auto"/>
        <w:right w:val="none" w:sz="0" w:space="0" w:color="auto"/>
      </w:divBdr>
    </w:div>
    <w:div w:id="1781680166">
      <w:bodyDiv w:val="1"/>
      <w:marLeft w:val="0"/>
      <w:marRight w:val="0"/>
      <w:marTop w:val="0"/>
      <w:marBottom w:val="0"/>
      <w:divBdr>
        <w:top w:val="none" w:sz="0" w:space="0" w:color="auto"/>
        <w:left w:val="none" w:sz="0" w:space="0" w:color="auto"/>
        <w:bottom w:val="none" w:sz="0" w:space="0" w:color="auto"/>
        <w:right w:val="none" w:sz="0" w:space="0" w:color="auto"/>
      </w:divBdr>
    </w:div>
    <w:div w:id="1785731862">
      <w:bodyDiv w:val="1"/>
      <w:marLeft w:val="0"/>
      <w:marRight w:val="0"/>
      <w:marTop w:val="0"/>
      <w:marBottom w:val="0"/>
      <w:divBdr>
        <w:top w:val="none" w:sz="0" w:space="0" w:color="auto"/>
        <w:left w:val="none" w:sz="0" w:space="0" w:color="auto"/>
        <w:bottom w:val="none" w:sz="0" w:space="0" w:color="auto"/>
        <w:right w:val="none" w:sz="0" w:space="0" w:color="auto"/>
      </w:divBdr>
    </w:div>
    <w:div w:id="1792017707">
      <w:bodyDiv w:val="1"/>
      <w:marLeft w:val="0"/>
      <w:marRight w:val="0"/>
      <w:marTop w:val="0"/>
      <w:marBottom w:val="0"/>
      <w:divBdr>
        <w:top w:val="none" w:sz="0" w:space="0" w:color="auto"/>
        <w:left w:val="none" w:sz="0" w:space="0" w:color="auto"/>
        <w:bottom w:val="none" w:sz="0" w:space="0" w:color="auto"/>
        <w:right w:val="none" w:sz="0" w:space="0" w:color="auto"/>
      </w:divBdr>
    </w:div>
    <w:div w:id="1820804098">
      <w:bodyDiv w:val="1"/>
      <w:marLeft w:val="0"/>
      <w:marRight w:val="0"/>
      <w:marTop w:val="0"/>
      <w:marBottom w:val="0"/>
      <w:divBdr>
        <w:top w:val="none" w:sz="0" w:space="0" w:color="auto"/>
        <w:left w:val="none" w:sz="0" w:space="0" w:color="auto"/>
        <w:bottom w:val="none" w:sz="0" w:space="0" w:color="auto"/>
        <w:right w:val="none" w:sz="0" w:space="0" w:color="auto"/>
      </w:divBdr>
    </w:div>
    <w:div w:id="1850026752">
      <w:bodyDiv w:val="1"/>
      <w:marLeft w:val="0"/>
      <w:marRight w:val="0"/>
      <w:marTop w:val="0"/>
      <w:marBottom w:val="0"/>
      <w:divBdr>
        <w:top w:val="none" w:sz="0" w:space="0" w:color="auto"/>
        <w:left w:val="none" w:sz="0" w:space="0" w:color="auto"/>
        <w:bottom w:val="none" w:sz="0" w:space="0" w:color="auto"/>
        <w:right w:val="none" w:sz="0" w:space="0" w:color="auto"/>
      </w:divBdr>
    </w:div>
    <w:div w:id="1856654547">
      <w:bodyDiv w:val="1"/>
      <w:marLeft w:val="0"/>
      <w:marRight w:val="0"/>
      <w:marTop w:val="0"/>
      <w:marBottom w:val="0"/>
      <w:divBdr>
        <w:top w:val="none" w:sz="0" w:space="0" w:color="auto"/>
        <w:left w:val="none" w:sz="0" w:space="0" w:color="auto"/>
        <w:bottom w:val="none" w:sz="0" w:space="0" w:color="auto"/>
        <w:right w:val="none" w:sz="0" w:space="0" w:color="auto"/>
      </w:divBdr>
    </w:div>
    <w:div w:id="1902134469">
      <w:bodyDiv w:val="1"/>
      <w:marLeft w:val="0"/>
      <w:marRight w:val="0"/>
      <w:marTop w:val="0"/>
      <w:marBottom w:val="0"/>
      <w:divBdr>
        <w:top w:val="none" w:sz="0" w:space="0" w:color="auto"/>
        <w:left w:val="none" w:sz="0" w:space="0" w:color="auto"/>
        <w:bottom w:val="none" w:sz="0" w:space="0" w:color="auto"/>
        <w:right w:val="none" w:sz="0" w:space="0" w:color="auto"/>
      </w:divBdr>
    </w:div>
    <w:div w:id="1932543938">
      <w:bodyDiv w:val="1"/>
      <w:marLeft w:val="0"/>
      <w:marRight w:val="0"/>
      <w:marTop w:val="0"/>
      <w:marBottom w:val="0"/>
      <w:divBdr>
        <w:top w:val="none" w:sz="0" w:space="0" w:color="auto"/>
        <w:left w:val="none" w:sz="0" w:space="0" w:color="auto"/>
        <w:bottom w:val="none" w:sz="0" w:space="0" w:color="auto"/>
        <w:right w:val="none" w:sz="0" w:space="0" w:color="auto"/>
      </w:divBdr>
    </w:div>
    <w:div w:id="1943565259">
      <w:bodyDiv w:val="1"/>
      <w:marLeft w:val="0"/>
      <w:marRight w:val="0"/>
      <w:marTop w:val="0"/>
      <w:marBottom w:val="0"/>
      <w:divBdr>
        <w:top w:val="none" w:sz="0" w:space="0" w:color="auto"/>
        <w:left w:val="none" w:sz="0" w:space="0" w:color="auto"/>
        <w:bottom w:val="none" w:sz="0" w:space="0" w:color="auto"/>
        <w:right w:val="none" w:sz="0" w:space="0" w:color="auto"/>
      </w:divBdr>
    </w:div>
    <w:div w:id="2021270596">
      <w:bodyDiv w:val="1"/>
      <w:marLeft w:val="0"/>
      <w:marRight w:val="0"/>
      <w:marTop w:val="0"/>
      <w:marBottom w:val="0"/>
      <w:divBdr>
        <w:top w:val="none" w:sz="0" w:space="0" w:color="auto"/>
        <w:left w:val="none" w:sz="0" w:space="0" w:color="auto"/>
        <w:bottom w:val="none" w:sz="0" w:space="0" w:color="auto"/>
        <w:right w:val="none" w:sz="0" w:space="0" w:color="auto"/>
      </w:divBdr>
    </w:div>
    <w:div w:id="2058553907">
      <w:bodyDiv w:val="1"/>
      <w:marLeft w:val="0"/>
      <w:marRight w:val="0"/>
      <w:marTop w:val="0"/>
      <w:marBottom w:val="0"/>
      <w:divBdr>
        <w:top w:val="none" w:sz="0" w:space="0" w:color="auto"/>
        <w:left w:val="none" w:sz="0" w:space="0" w:color="auto"/>
        <w:bottom w:val="none" w:sz="0" w:space="0" w:color="auto"/>
        <w:right w:val="none" w:sz="0" w:space="0" w:color="auto"/>
      </w:divBdr>
    </w:div>
    <w:div w:id="2095783587">
      <w:bodyDiv w:val="1"/>
      <w:marLeft w:val="0"/>
      <w:marRight w:val="0"/>
      <w:marTop w:val="0"/>
      <w:marBottom w:val="0"/>
      <w:divBdr>
        <w:top w:val="none" w:sz="0" w:space="0" w:color="auto"/>
        <w:left w:val="none" w:sz="0" w:space="0" w:color="auto"/>
        <w:bottom w:val="none" w:sz="0" w:space="0" w:color="auto"/>
        <w:right w:val="none" w:sz="0" w:space="0" w:color="auto"/>
      </w:divBdr>
    </w:div>
    <w:div w:id="214207210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ies@thealbany.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lbany.mystaffsavvy.com/apply/position/garden-facilitato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albany.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D85F27F30A614AB7C8669025327E67" ma:contentTypeVersion="15" ma:contentTypeDescription="Create a new document." ma:contentTypeScope="" ma:versionID="6e319a48db0c6d23d5684c544354a379">
  <xsd:schema xmlns:xsd="http://www.w3.org/2001/XMLSchema" xmlns:xs="http://www.w3.org/2001/XMLSchema" xmlns:p="http://schemas.microsoft.com/office/2006/metadata/properties" xmlns:ns2="efb42bbd-d17e-424c-9878-1dbca5a76ded" xmlns:ns3="3a1be893-2f43-418f-bfdc-2a0f17d07021" targetNamespace="http://schemas.microsoft.com/office/2006/metadata/properties" ma:root="true" ma:fieldsID="45ce83903679532e326d54a665e3afa9" ns2:_="" ns3:_="">
    <xsd:import namespace="efb42bbd-d17e-424c-9878-1dbca5a76ded"/>
    <xsd:import namespace="3a1be893-2f43-418f-bfdc-2a0f17d070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42bbd-d17e-424c-9878-1dbca5a76d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773fc24-3613-462e-a6b4-66c9c4c942a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1be893-2f43-418f-bfdc-2a0f17d070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b06f5a1-e8ab-434a-b857-1fa00d90f40c}" ma:internalName="TaxCatchAll" ma:showField="CatchAllData" ma:web="3a1be893-2f43-418f-bfdc-2a0f17d0702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a1be893-2f43-418f-bfdc-2a0f17d07021" xsi:nil="true"/>
    <lcf76f155ced4ddcb4097134ff3c332f xmlns="efb42bbd-d17e-424c-9878-1dbca5a76ded">
      <Terms xmlns="http://schemas.microsoft.com/office/infopath/2007/PartnerControls"/>
    </lcf76f155ced4ddcb4097134ff3c332f>
    <SharedWithUsers xmlns="3a1be893-2f43-418f-bfdc-2a0f17d07021">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8C4F6-4163-4FAB-AE86-59A5FBFD94EB}">
  <ds:schemaRefs>
    <ds:schemaRef ds:uri="http://schemas.microsoft.com/sharepoint/v3/contenttype/forms"/>
  </ds:schemaRefs>
</ds:datastoreItem>
</file>

<file path=customXml/itemProps2.xml><?xml version="1.0" encoding="utf-8"?>
<ds:datastoreItem xmlns:ds="http://schemas.openxmlformats.org/officeDocument/2006/customXml" ds:itemID="{C3D06FD2-2603-4D84-8EBA-01B0C58F2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42bbd-d17e-424c-9878-1dbca5a76ded"/>
    <ds:schemaRef ds:uri="3a1be893-2f43-418f-bfdc-2a0f17d07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1C1E15-042E-41C3-A92D-5A4AE52E2314}">
  <ds:schemaRefs>
    <ds:schemaRef ds:uri="http://www.w3.org/XML/1998/namespace"/>
    <ds:schemaRef ds:uri="http://schemas.microsoft.com/office/2006/documentManagement/types"/>
    <ds:schemaRef ds:uri="http://purl.org/dc/dcmitype/"/>
    <ds:schemaRef ds:uri="efb42bbd-d17e-424c-9878-1dbca5a76ded"/>
    <ds:schemaRef ds:uri="http://purl.org/dc/elements/1.1/"/>
    <ds:schemaRef ds:uri="http://purl.org/dc/terms/"/>
    <ds:schemaRef ds:uri="3a1be893-2f43-418f-bfdc-2a0f17d0702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5ED25F09-D0D7-4A7C-BD80-5AA69830C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709</Words>
  <Characters>4132</Characters>
  <Application>Microsoft Office Word</Application>
  <DocSecurity>2</DocSecurity>
  <Lines>34</Lines>
  <Paragraphs>9</Paragraphs>
  <ScaleCrop>false</ScaleCrop>
  <HeadingPairs>
    <vt:vector size="2" baseType="variant">
      <vt:variant>
        <vt:lpstr>Title</vt:lpstr>
      </vt:variant>
      <vt:variant>
        <vt:i4>1</vt:i4>
      </vt:variant>
    </vt:vector>
  </HeadingPairs>
  <TitlesOfParts>
    <vt:vector size="1" baseType="lpstr">
      <vt:lpstr>Second  DRAFT</vt:lpstr>
    </vt:vector>
  </TitlesOfParts>
  <Company>Deptford Albany</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DRAFT</dc:title>
  <dc:subject/>
  <dc:creator>Ellen Casey</dc:creator>
  <cp:keywords/>
  <cp:lastModifiedBy>Cassie Meer</cp:lastModifiedBy>
  <cp:revision>5</cp:revision>
  <cp:lastPrinted>2007-01-04T13:43:00Z</cp:lastPrinted>
  <dcterms:created xsi:type="dcterms:W3CDTF">2025-05-28T10:51:00Z</dcterms:created>
  <dcterms:modified xsi:type="dcterms:W3CDTF">2025-05-28T15:07:00Z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0x010100A9D85F27F30A614AB7C8669025327E67</vt:lpwstr>
  </property>
  <property fmtid="{D5CDD505-2E9C-101B-9397-08002B2CF9AE}" pid="3" name="Order">
    <vt:r8>89800</vt:r8>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